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EF6" w:rsidRPr="00251F5B" w:rsidRDefault="00E36EF6" w:rsidP="00E36EF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51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 «Детский сад № 22 «Родничок</w:t>
      </w:r>
      <w:r w:rsidRPr="00251F5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</w:t>
      </w:r>
    </w:p>
    <w:p w:rsidR="00E36EF6" w:rsidRDefault="00E36EF6" w:rsidP="00E36EF6"/>
    <w:p w:rsidR="00E36EF6" w:rsidRDefault="00E36EF6" w:rsidP="00E36EF6"/>
    <w:p w:rsidR="00E36EF6" w:rsidRDefault="00E36EF6" w:rsidP="00E36EF6">
      <w:pPr>
        <w:rPr>
          <w:rFonts w:ascii="Times New Roman" w:hAnsi="Times New Roman" w:cs="Times New Roman"/>
          <w:sz w:val="44"/>
          <w:szCs w:val="44"/>
        </w:rPr>
      </w:pPr>
    </w:p>
    <w:p w:rsidR="00E36EF6" w:rsidRPr="00251F5B" w:rsidRDefault="00E36EF6" w:rsidP="00E36EF6">
      <w:pPr>
        <w:rPr>
          <w:rFonts w:ascii="Times New Roman" w:hAnsi="Times New Roman" w:cs="Times New Roman"/>
          <w:sz w:val="44"/>
          <w:szCs w:val="44"/>
        </w:rPr>
      </w:pPr>
    </w:p>
    <w:p w:rsidR="00E36EF6" w:rsidRPr="00251F5B" w:rsidRDefault="00E36EF6" w:rsidP="00E36E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4"/>
          <w:szCs w:val="44"/>
        </w:rPr>
        <w:t>Проект: «Один дома»</w:t>
      </w:r>
    </w:p>
    <w:p w:rsidR="00E36EF6" w:rsidRDefault="00E36EF6" w:rsidP="00E36EF6">
      <w:pPr>
        <w:jc w:val="right"/>
      </w:pPr>
    </w:p>
    <w:p w:rsidR="00E36EF6" w:rsidRDefault="00E36EF6" w:rsidP="00E36EF6">
      <w:pPr>
        <w:jc w:val="right"/>
      </w:pPr>
    </w:p>
    <w:p w:rsidR="00E36EF6" w:rsidRDefault="00E36EF6" w:rsidP="00E36EF6">
      <w:pPr>
        <w:jc w:val="right"/>
      </w:pPr>
    </w:p>
    <w:p w:rsidR="00E36EF6" w:rsidRDefault="00E36EF6" w:rsidP="00E36EF6">
      <w:pPr>
        <w:jc w:val="right"/>
      </w:pPr>
    </w:p>
    <w:p w:rsidR="00E36EF6" w:rsidRDefault="00E36EF6" w:rsidP="00E36EF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E36EF6" w:rsidRDefault="00E36EF6" w:rsidP="00E36EF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Фомина Л.П.</w:t>
      </w:r>
    </w:p>
    <w:p w:rsidR="00E36EF6" w:rsidRDefault="00BD47FA" w:rsidP="00BD4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1620" cy="3575491"/>
            <wp:effectExtent l="19050" t="0" r="4430" b="0"/>
            <wp:docPr id="1" name="Рисунок 1" descr="C:\Users\Родничок\Desktop\фото занятия\IMG-20200930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дничок\Desktop\фото занятия\IMG-20200930-WA002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32" cy="3575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EF6" w:rsidRDefault="00E36EF6" w:rsidP="00E36EF6">
      <w:pPr>
        <w:rPr>
          <w:rFonts w:ascii="Times New Roman" w:hAnsi="Times New Roman" w:cs="Times New Roman"/>
          <w:sz w:val="28"/>
          <w:szCs w:val="28"/>
        </w:rPr>
      </w:pPr>
    </w:p>
    <w:p w:rsidR="00E36EF6" w:rsidRDefault="00E36EF6" w:rsidP="00E36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2020-2021гг</w:t>
      </w:r>
    </w:p>
    <w:p w:rsidR="00E36EF6" w:rsidRDefault="00E36EF6" w:rsidP="00E36EF6">
      <w:pPr>
        <w:jc w:val="center"/>
      </w:pPr>
    </w:p>
    <w:p w:rsidR="008C50A9" w:rsidRPr="008C50A9" w:rsidRDefault="008C50A9" w:rsidP="008C50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 проекта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поведени</w:t>
      </w:r>
      <w:bookmarkStart w:id="0" w:name="_GoBack"/>
      <w:bookmarkEnd w:id="0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8B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позволяющего избегать </w:t>
      </w:r>
      <w:r w:rsidR="008B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опасных 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</w:t>
      </w:r>
      <w:r w:rsidR="008B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дома. Закрепление знаний о правилах безопасности при общении с бытовыми приборами, острыми предметами, способствовать осмотрительности в общении с незнакомыми людьми.</w:t>
      </w:r>
    </w:p>
    <w:p w:rsidR="008C50A9" w:rsidRPr="008C50A9" w:rsidRDefault="008C50A9" w:rsidP="008C50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C50A9" w:rsidRPr="008C50A9" w:rsidRDefault="008C50A9" w:rsidP="008C50A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дошкольников представление об опасных для жизни и здоровья предметах, которые встречаются в быту;</w:t>
      </w:r>
    </w:p>
    <w:p w:rsidR="008C50A9" w:rsidRPr="008C50A9" w:rsidRDefault="008C50A9" w:rsidP="008C50A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соблюдать определенные правила поведения дома;</w:t>
      </w:r>
    </w:p>
    <w:p w:rsidR="008C50A9" w:rsidRPr="008C50A9" w:rsidRDefault="008C50A9" w:rsidP="008C50A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Стимулировать у дошкольников развитие самостоятельности и ответственности;</w:t>
      </w:r>
    </w:p>
    <w:p w:rsidR="008C50A9" w:rsidRPr="008C50A9" w:rsidRDefault="008C50A9" w:rsidP="008C50A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внимание, память, инстинкт самосохранения;</w:t>
      </w:r>
    </w:p>
    <w:p w:rsidR="008C50A9" w:rsidRPr="008C50A9" w:rsidRDefault="008C50A9" w:rsidP="008C50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краткосрочный.</w:t>
      </w:r>
    </w:p>
    <w:p w:rsidR="008C50A9" w:rsidRPr="008C50A9" w:rsidRDefault="008C50A9" w:rsidP="008C50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Длительность проекта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 неделя.</w:t>
      </w:r>
    </w:p>
    <w:p w:rsidR="008C50A9" w:rsidRPr="008C50A9" w:rsidRDefault="008C50A9" w:rsidP="008C50A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педагоги, дети и их родители.</w:t>
      </w:r>
    </w:p>
    <w:p w:rsidR="008C50A9" w:rsidRDefault="008C50A9" w:rsidP="008C50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Планируемый результат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старшего дошкольного возраста, знающие и соблюдающие правила безопасного поведения дома, умеют действовать в различных ситуациях.</w:t>
      </w:r>
    </w:p>
    <w:p w:rsidR="008C50A9" w:rsidRPr="008C50A9" w:rsidRDefault="008C50A9" w:rsidP="008C50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</w:tabs>
        <w:spacing w:after="0" w:line="240" w:lineRule="auto"/>
        <w:ind w:left="1418" w:hanging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Безопасность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  <w:tab w:val="num" w:pos="1418"/>
        </w:tabs>
        <w:spacing w:after="0" w:line="240" w:lineRule="auto"/>
        <w:ind w:left="1560" w:hanging="85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  <w:tab w:val="num" w:pos="1418"/>
        </w:tabs>
        <w:spacing w:after="0" w:line="240" w:lineRule="auto"/>
        <w:ind w:left="1560" w:hanging="85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Социализация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  <w:tab w:val="num" w:pos="1418"/>
        </w:tabs>
        <w:spacing w:after="0" w:line="240" w:lineRule="auto"/>
        <w:ind w:left="1560" w:hanging="85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Коммуникация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  <w:tab w:val="num" w:pos="1418"/>
        </w:tabs>
        <w:spacing w:after="0" w:line="240" w:lineRule="auto"/>
        <w:ind w:left="1560" w:hanging="85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  <w:tab w:val="num" w:pos="1418"/>
        </w:tabs>
        <w:spacing w:after="0" w:line="240" w:lineRule="auto"/>
        <w:ind w:left="1560" w:hanging="85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  <w:tab w:val="num" w:pos="1418"/>
        </w:tabs>
        <w:spacing w:after="0" w:line="240" w:lineRule="auto"/>
        <w:ind w:left="1560" w:hanging="85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Познание</w:t>
      </w:r>
    </w:p>
    <w:p w:rsidR="008C50A9" w:rsidRPr="008C50A9" w:rsidRDefault="008C50A9" w:rsidP="008C50A9">
      <w:pPr>
        <w:numPr>
          <w:ilvl w:val="0"/>
          <w:numId w:val="12"/>
        </w:numPr>
        <w:shd w:val="clear" w:color="auto" w:fill="FFFFFF"/>
        <w:tabs>
          <w:tab w:val="clear" w:pos="1070"/>
          <w:tab w:val="num" w:pos="1418"/>
        </w:tabs>
        <w:spacing w:after="0" w:line="240" w:lineRule="auto"/>
        <w:ind w:left="1560" w:hanging="85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творчество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формы реализации проекта: беседы, непосредственно образовательная деятельность, детское художественное творчество, дидактические игры, 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тренинг-соревнования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чтение художественной литературы, работа с родителями.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проекта:</w:t>
      </w:r>
    </w:p>
    <w:p w:rsidR="008C50A9" w:rsidRPr="008C50A9" w:rsidRDefault="008C50A9" w:rsidP="008C50A9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Подготовительный. Работа с родителями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повышать грамотность родителей в формировании знаний у детей о правилах безопасного поведения в быту.</w:t>
      </w:r>
    </w:p>
    <w:p w:rsidR="008C50A9" w:rsidRPr="008C50A9" w:rsidRDefault="008C50A9" w:rsidP="008C50A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Анкетирование;</w:t>
      </w:r>
    </w:p>
    <w:p w:rsidR="008C50A9" w:rsidRPr="008C50A9" w:rsidRDefault="008C50A9" w:rsidP="008C50A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Консультации: «Безопасность в вашем доме», «Опасные ситуации в жизни детей», «Оставлять ли ребенка одного дома»;</w:t>
      </w:r>
    </w:p>
    <w:p w:rsidR="008C50A9" w:rsidRPr="008C50A9" w:rsidRDefault="008C50A9" w:rsidP="008C50A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Досуг для детей и родителей: «Каждый маленький ребенок должен знать это с пеленок»</w:t>
      </w:r>
    </w:p>
    <w:p w:rsidR="008C50A9" w:rsidRPr="008C50A9" w:rsidRDefault="008C50A9" w:rsidP="008C50A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Беседы</w:t>
      </w:r>
    </w:p>
    <w:p w:rsidR="008C50A9" w:rsidRPr="008C50A9" w:rsidRDefault="008C50A9" w:rsidP="008C50A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Художественное творчество</w:t>
      </w:r>
    </w:p>
    <w:p w:rsidR="008C50A9" w:rsidRPr="008C50A9" w:rsidRDefault="008C50A9" w:rsidP="008C50A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Непосредственно образовательная деятельность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Вся эта работа способствует развитию у родителей интереса к формированию основ безопасного поведения детей дома.</w:t>
      </w:r>
    </w:p>
    <w:p w:rsidR="008C50A9" w:rsidRPr="008C50A9" w:rsidRDefault="008C50A9" w:rsidP="008C50A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8C50A9" w:rsidRPr="008C50A9" w:rsidRDefault="008C50A9" w:rsidP="008C50A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детьми проводится на протяжении всей недели.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недели имеет свою общую структуру: название, цель дня, в конце дня подводятся итоги.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 дня: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Понедельник: «Ребенок дома (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осторожен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 с водой)» - дети должны знать, что в доме необходимо быть осторожным с водой, текущей из крана.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Вторник: «Домашние вещи могут быть опасными. Электроприборы в доме» - дети должны знать, что электрический ток помогает людям, но он может быть опасен.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Среда: «Таблетки – не конфетки» - дети должны знать, что таблетки, даже самые красивые, ни в коем случае нельзя брать в рот.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Четверг: «В мире опасных предметов» - дети должны знать, какие предметы брать нельзя, какие можно брать только 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какими пользоваться самостоятельно, но осторожно.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Пятница: «Опасный незнакомец» - дети должны знать, что с незнакомыми людьми общаться нельзя.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Понедельник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дня: «Ребенок дома (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осторожен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 с водой)».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объяснить детям, какие ситуации могут возникнуть дома, как правильно действовать в этих ситуациях, как их можно избежать.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 «Опасные ситуации дома».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Чтение художественной литературы: Т.А.Шорыгина, сказка «Наводнение в кукольном домике»; Г.Блинов, «Приключения </w:t>
      </w:r>
      <w:proofErr w:type="spell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Стобеда</w:t>
      </w:r>
      <w:proofErr w:type="spell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Пальчиковая гимнастика «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 чисто-чисто».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Сюжетно-ролевая игра «Больница».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Дидактическая игра «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Можно-нельзя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Рассматривание плаката «Что случилось».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 «Чтобы не было беды».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Тренинг-соревнование «Разложи правильно».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Составление рассказов на тему «Что было бы, если бы …?».</w:t>
      </w:r>
    </w:p>
    <w:p w:rsidR="008C50A9" w:rsidRPr="008C50A9" w:rsidRDefault="008C50A9" w:rsidP="008C50A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Продуктивная деятельность (рисование) «Опасные места в моем доме».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Вторник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дня: «Домашние вещи могут быть опасными. Электроприборы в доме».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закреплять у детей представление об электроприборах, об их значении для людей, о правилах пользования ими.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Просмотр мультипликационного фильма «Кошкин дом».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 «Ток бежит по проводам».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Чтение художественной литературы: Г.Блинов, «</w:t>
      </w:r>
      <w:proofErr w:type="spell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Стобед</w:t>
      </w:r>
      <w:proofErr w:type="spell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непослушная розетка»,  С.Я.Маршак «Пожар».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Отгадывание загадок на эту тему.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Дидактические игры: «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Правильно-неправильно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«Четвертый лишний».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Сюжетно-ролевая игра «Магазин электроприбор».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«Какой бывает огонь».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Рассматривание предметных картинок.</w:t>
      </w:r>
    </w:p>
    <w:p w:rsidR="008C50A9" w:rsidRPr="004E7652" w:rsidRDefault="008C50A9" w:rsidP="004E7652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Рассматривание плаката «Советы огнетушителя».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Продуктивная деятельность (рисование): предложить детям нарисовать знаки «Нельзя самому пользоваться», «Осторожно пользоваться».</w:t>
      </w:r>
    </w:p>
    <w:p w:rsidR="008C50A9" w:rsidRPr="008C50A9" w:rsidRDefault="008C50A9" w:rsidP="008C50A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КВН для детей старшей группы и их отцов. Цель: повышение роли отца в семье, в воспитании и обучении дошкольников. Помочь отцам научиться уважать ребенка как личность.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Среда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дня: «Таблетки – не конфетки».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дать детям представление о таблетках, их пользе и вреде.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 «Лекарство – не игрушка».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Чтение художественной литературы: Г.Блинов, «Непослушный </w:t>
      </w:r>
      <w:proofErr w:type="spell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Стобед</w:t>
      </w:r>
      <w:proofErr w:type="spell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рассказывает сказку», Т.Шорыгина, сказка «Неосторожная Резвушка».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Отгадывание загадок на эту тему.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Сюжетно-ролевая игра в аптеке.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Дидактические игры «Аскорбинка и ее друзья», «Угадай на вкус».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 «Витамины и здоровье».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Продуктивная деятельность (рисование): предложить детям нарисовать и раскрасить таблетки, пузырек с микстурой, витамины и шкафчик, где хранятся лекарства.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Подвижная игра-эстафета «Лекарства – друзья или враги».</w:t>
      </w:r>
    </w:p>
    <w:p w:rsidR="008C50A9" w:rsidRPr="008C50A9" w:rsidRDefault="008C50A9" w:rsidP="008C50A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Викторина «Знатоки правил безопасности».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Четверг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дня: «В мире опасных предметов».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уточнить знания детей о правилах пользования колющими, режущими предметами.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Тематическое занятие НОД «Мир опасных предметов».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Чтение художественной литературы: Т.Шорыгина, рассказ «</w:t>
      </w:r>
      <w:proofErr w:type="spell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Данилка</w:t>
      </w:r>
      <w:proofErr w:type="spell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пилка», сказка «Хороший совет».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Чтение стихотворения «Опасные ситуации».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 о мелких предметах (пуговицы, горошинки, бусинки, гвоздики).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Видеозапись «Уроки тетушки Совы».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Дидактические игры «У нас порядок», «Как избежать неприятностей».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Сюжетно-ролевая игра «Больница».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Продуктивная деятельность: оформление выставки «Опасные предметы в моем доме».</w:t>
      </w:r>
    </w:p>
    <w:p w:rsidR="008C50A9" w:rsidRPr="008C50A9" w:rsidRDefault="008C50A9" w:rsidP="008C50A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Вечер загадок: предметы разные – опасные и безопасные.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Пятница – итоговое мероприятие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дня: «Опасный незнакомец».</w:t>
      </w:r>
    </w:p>
    <w:p w:rsidR="008C50A9" w:rsidRP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дать знания детям о том, как правильно вести себя при встрече с незнакомыми людьми.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Беседа «Почему незнакомец может быть опасным».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Чтение художественной литературы: русская народная сказка «Кот, Лиса и Петух»; главы из сказки А.Толстого «Приключения Буратино».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Театральная инсценировка по русской народной сказке «Колобок».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Дидактические игры «Ребята с нашего двора», «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Правильно-неправильно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Сюжетно-ролевая игра «Путешествия по городу».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Игра с мячом «</w:t>
      </w:r>
      <w:proofErr w:type="gramStart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proofErr w:type="gramEnd"/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Чужой. Знакомый».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Рассматривание иллюстраций к сказке С.Т.Аксакова «Аленький цветочек».</w:t>
      </w:r>
    </w:p>
    <w:p w:rsidR="008C50A9" w:rsidRPr="00BD47FA" w:rsidRDefault="008C50A9" w:rsidP="00BD47FA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Литературная викторина «Знатоки правил безопасности».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Составление рассказов на тему «Новый приятель».</w:t>
      </w:r>
    </w:p>
    <w:p w:rsidR="008C50A9" w:rsidRPr="008C50A9" w:rsidRDefault="008C50A9" w:rsidP="008C50A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Итоговое мероприятие: досуг для родителей и детей «Каждый маленький ребенок должен знать это с пеленок».</w:t>
      </w:r>
    </w:p>
    <w:p w:rsidR="008C50A9" w:rsidRPr="008C50A9" w:rsidRDefault="008C50A9" w:rsidP="008C50A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C5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проекта</w:t>
      </w:r>
    </w:p>
    <w:p w:rsidR="008C50A9" w:rsidRDefault="008C50A9" w:rsidP="008C50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дошкольного возраста сформировалось представление об опасных для жизни и здоровья ситуациях и предметах, которые встречаются в быту.</w:t>
      </w:r>
    </w:p>
    <w:p w:rsidR="00BC2BD9" w:rsidRPr="008C50A9" w:rsidRDefault="00BC2BD9" w:rsidP="008C50A9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A4324A" w:rsidRDefault="00BC2BD9" w:rsidP="00BC2BD9">
      <w:pPr>
        <w:spacing w:after="0" w:line="240" w:lineRule="auto"/>
      </w:pPr>
      <w: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2307873" cy="4104167"/>
            <wp:effectExtent l="19050" t="0" r="0" b="0"/>
            <wp:docPr id="2" name="Рисунок 2" descr="C:\Users\Родничок\AppData\Local\Temp\HZ$D.508.958\HZ$D.508.959\IMG-2021022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дничок\AppData\Local\Temp\HZ$D.508.958\HZ$D.508.959\IMG-20210225-WA00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697" cy="410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eastAsia="ru-RU"/>
        </w:rPr>
        <w:drawing>
          <wp:inline distT="0" distB="0" distL="0" distR="0">
            <wp:extent cx="2288215" cy="4069209"/>
            <wp:effectExtent l="19050" t="0" r="0" b="0"/>
            <wp:docPr id="3" name="Рисунок 3" descr="C:\Users\Родничок\AppData\Local\Temp\HZ$D.508.958\HZ$D.508.962\IMG-2021022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дничок\AppData\Local\Temp\HZ$D.508.958\HZ$D.508.962\IMG-20210225-WA000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93149" cy="407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324A" w:rsidSect="00764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5986"/>
    <w:multiLevelType w:val="multilevel"/>
    <w:tmpl w:val="451CAA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B54D2D"/>
    <w:multiLevelType w:val="multilevel"/>
    <w:tmpl w:val="D874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352A2"/>
    <w:multiLevelType w:val="multilevel"/>
    <w:tmpl w:val="9CFE5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8F624E"/>
    <w:multiLevelType w:val="multilevel"/>
    <w:tmpl w:val="12385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E42D5E"/>
    <w:multiLevelType w:val="multilevel"/>
    <w:tmpl w:val="44FA9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C22D50"/>
    <w:multiLevelType w:val="multilevel"/>
    <w:tmpl w:val="18BE9F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D32865"/>
    <w:multiLevelType w:val="multilevel"/>
    <w:tmpl w:val="D8F8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14316E"/>
    <w:multiLevelType w:val="multilevel"/>
    <w:tmpl w:val="2BEE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7F2BA7"/>
    <w:multiLevelType w:val="multilevel"/>
    <w:tmpl w:val="2738D208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9">
    <w:nsid w:val="5C196F1F"/>
    <w:multiLevelType w:val="multilevel"/>
    <w:tmpl w:val="701A1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BA5C23"/>
    <w:multiLevelType w:val="multilevel"/>
    <w:tmpl w:val="E1564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1503E1"/>
    <w:multiLevelType w:val="multilevel"/>
    <w:tmpl w:val="E860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11"/>
  </w:num>
  <w:num w:numId="5">
    <w:abstractNumId w:val="0"/>
  </w:num>
  <w:num w:numId="6">
    <w:abstractNumId w:val="2"/>
  </w:num>
  <w:num w:numId="7">
    <w:abstractNumId w:val="6"/>
  </w:num>
  <w:num w:numId="8">
    <w:abstractNumId w:val="7"/>
  </w:num>
  <w:num w:numId="9">
    <w:abstractNumId w:val="9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10781"/>
    <w:rsid w:val="002C1B52"/>
    <w:rsid w:val="004E7652"/>
    <w:rsid w:val="00764C93"/>
    <w:rsid w:val="008B6C29"/>
    <w:rsid w:val="008C50A9"/>
    <w:rsid w:val="00A4324A"/>
    <w:rsid w:val="00BC2BD9"/>
    <w:rsid w:val="00BD47FA"/>
    <w:rsid w:val="00C1624E"/>
    <w:rsid w:val="00E10781"/>
    <w:rsid w:val="00E15C2A"/>
    <w:rsid w:val="00E36E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C50A9"/>
  </w:style>
  <w:style w:type="paragraph" w:customStyle="1" w:styleId="c7">
    <w:name w:val="c7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C50A9"/>
  </w:style>
  <w:style w:type="paragraph" w:customStyle="1" w:styleId="c12">
    <w:name w:val="c12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D4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C50A9"/>
  </w:style>
  <w:style w:type="paragraph" w:customStyle="1" w:styleId="c7">
    <w:name w:val="c7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C50A9"/>
  </w:style>
  <w:style w:type="paragraph" w:customStyle="1" w:styleId="c12">
    <w:name w:val="c12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C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0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Родничок</cp:lastModifiedBy>
  <cp:revision>7</cp:revision>
  <dcterms:created xsi:type="dcterms:W3CDTF">2020-04-16T10:25:00Z</dcterms:created>
  <dcterms:modified xsi:type="dcterms:W3CDTF">2021-02-25T13:10:00Z</dcterms:modified>
</cp:coreProperties>
</file>