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4E7" w:rsidRPr="00D7301C" w:rsidRDefault="005324E7" w:rsidP="00D7301C">
      <w:pPr>
        <w:spacing w:after="0" w:line="240" w:lineRule="auto"/>
        <w:ind w:left="5103"/>
        <w:jc w:val="both"/>
        <w:rPr>
          <w:rFonts w:ascii="Times New Roman" w:eastAsia="Times New Roman" w:hAnsi="Times New Roman" w:cs="Times New Roman"/>
          <w:b/>
          <w:sz w:val="24"/>
          <w:szCs w:val="24"/>
        </w:rPr>
      </w:pPr>
      <w:r w:rsidRPr="00D7301C">
        <w:rPr>
          <w:rFonts w:ascii="Times New Roman" w:eastAsia="Times New Roman" w:hAnsi="Times New Roman" w:cs="Times New Roman"/>
          <w:sz w:val="24"/>
          <w:szCs w:val="24"/>
        </w:rPr>
        <w:t>Приложение №</w:t>
      </w:r>
      <w:r w:rsidR="006E0291">
        <w:rPr>
          <w:rFonts w:ascii="Times New Roman" w:eastAsia="Times New Roman" w:hAnsi="Times New Roman" w:cs="Times New Roman"/>
          <w:sz w:val="24"/>
          <w:szCs w:val="24"/>
        </w:rPr>
        <w:t xml:space="preserve"> </w:t>
      </w:r>
      <w:r w:rsidRPr="00D7301C">
        <w:rPr>
          <w:rFonts w:ascii="Times New Roman" w:eastAsia="Times New Roman" w:hAnsi="Times New Roman" w:cs="Times New Roman"/>
          <w:sz w:val="24"/>
          <w:szCs w:val="24"/>
        </w:rPr>
        <w:t>1</w:t>
      </w:r>
      <w:r w:rsidR="00D7301C" w:rsidRPr="00D7301C">
        <w:rPr>
          <w:rFonts w:ascii="Times New Roman" w:eastAsia="Times New Roman" w:hAnsi="Times New Roman" w:cs="Times New Roman"/>
          <w:sz w:val="24"/>
          <w:szCs w:val="24"/>
        </w:rPr>
        <w:t xml:space="preserve"> </w:t>
      </w:r>
      <w:r w:rsidR="00E043F8" w:rsidRPr="00D7301C">
        <w:rPr>
          <w:rFonts w:ascii="Times New Roman" w:eastAsia="Times New Roman" w:hAnsi="Times New Roman" w:cs="Times New Roman"/>
          <w:sz w:val="24"/>
          <w:szCs w:val="24"/>
        </w:rPr>
        <w:t xml:space="preserve">к </w:t>
      </w:r>
      <w:r w:rsidR="00D7301C" w:rsidRPr="00D7301C">
        <w:rPr>
          <w:rFonts w:ascii="Times New Roman" w:eastAsia="Times New Roman" w:hAnsi="Times New Roman" w:cs="Times New Roman"/>
          <w:sz w:val="24"/>
          <w:szCs w:val="24"/>
        </w:rPr>
        <w:t xml:space="preserve">приказу Управления образования администрации Верхнесалдинского городского округа </w:t>
      </w:r>
      <w:proofErr w:type="gramStart"/>
      <w:r w:rsidR="00D7301C" w:rsidRPr="00D7301C">
        <w:rPr>
          <w:rFonts w:ascii="Times New Roman" w:eastAsia="Times New Roman" w:hAnsi="Times New Roman" w:cs="Times New Roman"/>
          <w:sz w:val="24"/>
          <w:szCs w:val="24"/>
        </w:rPr>
        <w:t>от</w:t>
      </w:r>
      <w:proofErr w:type="gramEnd"/>
      <w:r w:rsidR="00D7301C" w:rsidRPr="00D7301C">
        <w:rPr>
          <w:rFonts w:ascii="Times New Roman" w:eastAsia="Times New Roman" w:hAnsi="Times New Roman" w:cs="Times New Roman"/>
          <w:sz w:val="24"/>
          <w:szCs w:val="24"/>
        </w:rPr>
        <w:t xml:space="preserve"> ___________ № _____ «</w:t>
      </w:r>
      <w:proofErr w:type="gramStart"/>
      <w:r w:rsidR="00D7301C" w:rsidRPr="00D7301C">
        <w:rPr>
          <w:rFonts w:ascii="Times New Roman" w:eastAsia="Times New Roman" w:hAnsi="Times New Roman" w:cs="Times New Roman"/>
          <w:sz w:val="24"/>
          <w:szCs w:val="24"/>
        </w:rPr>
        <w:t>Об</w:t>
      </w:r>
      <w:proofErr w:type="gramEnd"/>
      <w:r w:rsidR="00D7301C" w:rsidRPr="00D7301C">
        <w:rPr>
          <w:rFonts w:ascii="Times New Roman" w:eastAsia="Times New Roman" w:hAnsi="Times New Roman" w:cs="Times New Roman"/>
          <w:sz w:val="24"/>
          <w:szCs w:val="24"/>
        </w:rPr>
        <w:t xml:space="preserve"> организации работы с персональными данными в Управлении образования администрации Верхнесалдинского городского округа</w:t>
      </w:r>
    </w:p>
    <w:p w:rsidR="005324E7" w:rsidRDefault="005324E7" w:rsidP="005324E7">
      <w:pPr>
        <w:spacing w:after="0" w:line="240" w:lineRule="auto"/>
        <w:jc w:val="center"/>
        <w:rPr>
          <w:rFonts w:ascii="Times New Roman" w:eastAsia="Times New Roman" w:hAnsi="Times New Roman" w:cs="Times New Roman"/>
          <w:b/>
          <w:sz w:val="28"/>
          <w:szCs w:val="28"/>
        </w:rPr>
      </w:pPr>
    </w:p>
    <w:p w:rsidR="007627B0" w:rsidRDefault="007627B0" w:rsidP="005324E7">
      <w:pPr>
        <w:spacing w:after="0" w:line="240" w:lineRule="auto"/>
        <w:jc w:val="center"/>
        <w:rPr>
          <w:rFonts w:ascii="Times New Roman" w:eastAsia="Times New Roman" w:hAnsi="Times New Roman" w:cs="Times New Roman"/>
          <w:b/>
          <w:sz w:val="28"/>
          <w:szCs w:val="28"/>
        </w:rPr>
      </w:pPr>
    </w:p>
    <w:p w:rsidR="005324E7" w:rsidRPr="00D7301C" w:rsidRDefault="00303E68" w:rsidP="005324E7">
      <w:pPr>
        <w:spacing w:after="0" w:line="240" w:lineRule="auto"/>
        <w:jc w:val="center"/>
        <w:rPr>
          <w:rFonts w:ascii="Times New Roman" w:eastAsia="Times New Roman" w:hAnsi="Times New Roman" w:cs="Times New Roman"/>
          <w:b/>
          <w:sz w:val="28"/>
          <w:szCs w:val="28"/>
        </w:rPr>
      </w:pPr>
      <w:r w:rsidRPr="00D7301C">
        <w:rPr>
          <w:rFonts w:ascii="Times New Roman" w:eastAsia="Times New Roman" w:hAnsi="Times New Roman" w:cs="Times New Roman"/>
          <w:b/>
          <w:sz w:val="28"/>
          <w:szCs w:val="28"/>
        </w:rPr>
        <w:t>ПОЛОЖЕНИЕ</w:t>
      </w:r>
    </w:p>
    <w:p w:rsidR="005324E7" w:rsidRPr="00D7301C" w:rsidRDefault="005324E7" w:rsidP="005324E7">
      <w:pPr>
        <w:spacing w:after="0" w:line="240" w:lineRule="auto"/>
        <w:jc w:val="center"/>
        <w:rPr>
          <w:rFonts w:ascii="Times New Roman" w:eastAsia="Times New Roman" w:hAnsi="Times New Roman" w:cs="Times New Roman"/>
          <w:b/>
          <w:sz w:val="28"/>
          <w:szCs w:val="28"/>
        </w:rPr>
      </w:pPr>
      <w:r w:rsidRPr="00D7301C">
        <w:rPr>
          <w:rFonts w:ascii="Times New Roman" w:eastAsia="Times New Roman" w:hAnsi="Times New Roman" w:cs="Times New Roman"/>
          <w:b/>
          <w:sz w:val="28"/>
          <w:szCs w:val="28"/>
        </w:rPr>
        <w:t xml:space="preserve">о политике </w:t>
      </w:r>
      <w:bookmarkStart w:id="0" w:name="_GoBack"/>
      <w:r w:rsidR="00D7301C" w:rsidRPr="00D7301C">
        <w:rPr>
          <w:rFonts w:ascii="Times New Roman" w:eastAsia="Times New Roman" w:hAnsi="Times New Roman" w:cs="Times New Roman"/>
          <w:b/>
          <w:color w:val="000000"/>
          <w:spacing w:val="-6"/>
          <w:sz w:val="28"/>
          <w:szCs w:val="28"/>
        </w:rPr>
        <w:t>Управлени</w:t>
      </w:r>
      <w:r w:rsidR="00D7301C">
        <w:rPr>
          <w:rFonts w:ascii="Times New Roman" w:eastAsia="Times New Roman" w:hAnsi="Times New Roman" w:cs="Times New Roman"/>
          <w:b/>
          <w:color w:val="000000"/>
          <w:spacing w:val="-6"/>
          <w:sz w:val="28"/>
          <w:szCs w:val="28"/>
        </w:rPr>
        <w:t>я</w:t>
      </w:r>
      <w:r w:rsidR="00D7301C" w:rsidRPr="00D7301C">
        <w:rPr>
          <w:rFonts w:ascii="Times New Roman" w:eastAsia="Times New Roman" w:hAnsi="Times New Roman" w:cs="Times New Roman"/>
          <w:b/>
          <w:color w:val="000000"/>
          <w:spacing w:val="-6"/>
          <w:sz w:val="28"/>
          <w:szCs w:val="28"/>
        </w:rPr>
        <w:t xml:space="preserve"> образования администрации Верхнесалдинского городского округа</w:t>
      </w:r>
      <w:r w:rsidR="00D7301C">
        <w:rPr>
          <w:rFonts w:ascii="Times New Roman" w:eastAsia="Times New Roman" w:hAnsi="Times New Roman" w:cs="Times New Roman"/>
          <w:b/>
          <w:color w:val="000000"/>
          <w:spacing w:val="-6"/>
          <w:sz w:val="28"/>
          <w:szCs w:val="28"/>
        </w:rPr>
        <w:t xml:space="preserve"> </w:t>
      </w:r>
      <w:bookmarkEnd w:id="0"/>
      <w:r w:rsidRPr="00D7301C">
        <w:rPr>
          <w:rFonts w:ascii="Times New Roman" w:eastAsia="Times New Roman" w:hAnsi="Times New Roman" w:cs="Times New Roman"/>
          <w:b/>
          <w:sz w:val="28"/>
          <w:szCs w:val="28"/>
        </w:rPr>
        <w:t>в отношении обработки персональных данных</w:t>
      </w:r>
    </w:p>
    <w:p w:rsidR="005324E7" w:rsidRDefault="005324E7" w:rsidP="005324E7">
      <w:pPr>
        <w:spacing w:after="0" w:line="240" w:lineRule="auto"/>
        <w:jc w:val="center"/>
        <w:rPr>
          <w:rFonts w:ascii="Times New Roman" w:eastAsia="Times New Roman" w:hAnsi="Times New Roman" w:cs="Times New Roman"/>
          <w:sz w:val="28"/>
          <w:szCs w:val="28"/>
        </w:rPr>
      </w:pPr>
    </w:p>
    <w:p w:rsidR="005324E7" w:rsidRPr="00D7301C" w:rsidRDefault="005324E7" w:rsidP="005324E7">
      <w:pPr>
        <w:spacing w:after="0" w:line="240" w:lineRule="auto"/>
        <w:jc w:val="center"/>
        <w:rPr>
          <w:rFonts w:ascii="Times New Roman" w:eastAsia="Times New Roman" w:hAnsi="Times New Roman" w:cs="Times New Roman"/>
          <w:b/>
          <w:sz w:val="28"/>
          <w:szCs w:val="28"/>
        </w:rPr>
      </w:pPr>
      <w:r w:rsidRPr="00D7301C">
        <w:rPr>
          <w:rFonts w:ascii="Times New Roman" w:eastAsia="Times New Roman" w:hAnsi="Times New Roman" w:cs="Times New Roman"/>
          <w:b/>
          <w:sz w:val="28"/>
          <w:szCs w:val="28"/>
        </w:rPr>
        <w:t>1. Общие положения</w:t>
      </w:r>
    </w:p>
    <w:p w:rsidR="005324E7" w:rsidRPr="005324E7" w:rsidRDefault="005324E7" w:rsidP="005324E7">
      <w:pPr>
        <w:spacing w:after="0" w:line="240" w:lineRule="auto"/>
        <w:ind w:firstLine="540"/>
        <w:jc w:val="both"/>
        <w:rPr>
          <w:rFonts w:ascii="Times New Roman" w:eastAsia="Times New Roman" w:hAnsi="Times New Roman" w:cs="Times New Roman"/>
          <w:sz w:val="28"/>
          <w:szCs w:val="28"/>
        </w:rPr>
      </w:pPr>
    </w:p>
    <w:p w:rsidR="005324E7" w:rsidRPr="005324E7" w:rsidRDefault="005324E7" w:rsidP="005324E7">
      <w:pPr>
        <w:spacing w:after="0" w:line="240" w:lineRule="auto"/>
        <w:ind w:firstLine="708"/>
        <w:jc w:val="both"/>
        <w:rPr>
          <w:rFonts w:ascii="Times New Roman" w:eastAsia="Times New Roman" w:hAnsi="Times New Roman" w:cs="Times New Roman"/>
          <w:color w:val="000000"/>
          <w:spacing w:val="-6"/>
          <w:sz w:val="28"/>
          <w:szCs w:val="28"/>
        </w:rPr>
      </w:pPr>
      <w:r>
        <w:rPr>
          <w:rFonts w:ascii="Times New Roman" w:eastAsia="Times New Roman" w:hAnsi="Times New Roman" w:cs="Times New Roman"/>
          <w:color w:val="000000"/>
          <w:spacing w:val="-6"/>
          <w:sz w:val="28"/>
          <w:szCs w:val="28"/>
        </w:rPr>
        <w:t>1.</w:t>
      </w:r>
      <w:r w:rsidRPr="005324E7">
        <w:rPr>
          <w:rFonts w:ascii="Times New Roman" w:eastAsia="Times New Roman" w:hAnsi="Times New Roman" w:cs="Times New Roman"/>
          <w:color w:val="000000"/>
          <w:spacing w:val="-6"/>
          <w:sz w:val="28"/>
          <w:szCs w:val="28"/>
        </w:rPr>
        <w:t xml:space="preserve">Положение о политике </w:t>
      </w:r>
      <w:r w:rsidR="001D27AE" w:rsidRPr="001D27AE">
        <w:rPr>
          <w:rFonts w:ascii="Times New Roman" w:eastAsia="Times New Roman" w:hAnsi="Times New Roman" w:cs="Times New Roman"/>
          <w:color w:val="000000"/>
          <w:spacing w:val="-6"/>
          <w:sz w:val="28"/>
          <w:szCs w:val="28"/>
        </w:rPr>
        <w:t xml:space="preserve">Управления образования администрации Верхнесалдинского городского округа </w:t>
      </w:r>
      <w:r w:rsidRPr="005324E7">
        <w:rPr>
          <w:rFonts w:ascii="Times New Roman" w:eastAsia="Times New Roman" w:hAnsi="Times New Roman" w:cs="Times New Roman"/>
          <w:color w:val="000000"/>
          <w:spacing w:val="-6"/>
          <w:sz w:val="28"/>
          <w:szCs w:val="28"/>
        </w:rPr>
        <w:t>в отношении обработки персональных данных (далее</w:t>
      </w:r>
      <w:r w:rsidR="00684CF3">
        <w:rPr>
          <w:rFonts w:ascii="Times New Roman" w:eastAsia="Times New Roman" w:hAnsi="Times New Roman" w:cs="Times New Roman"/>
          <w:color w:val="000000"/>
          <w:spacing w:val="-6"/>
          <w:sz w:val="28"/>
          <w:szCs w:val="28"/>
        </w:rPr>
        <w:t xml:space="preserve"> по тексту – </w:t>
      </w:r>
      <w:r w:rsidRPr="005324E7">
        <w:rPr>
          <w:rFonts w:ascii="Times New Roman" w:eastAsia="Times New Roman" w:hAnsi="Times New Roman" w:cs="Times New Roman"/>
          <w:color w:val="000000"/>
          <w:spacing w:val="-6"/>
          <w:sz w:val="28"/>
          <w:szCs w:val="28"/>
        </w:rPr>
        <w:t xml:space="preserve">Положение) определяет порядок, условия обработки персональных данных и устанавливает требования по обеспечению безопасности персональных данных </w:t>
      </w:r>
      <w:r w:rsidR="001D27AE">
        <w:rPr>
          <w:rFonts w:ascii="Times New Roman" w:eastAsia="Times New Roman" w:hAnsi="Times New Roman" w:cs="Times New Roman"/>
          <w:color w:val="000000"/>
          <w:spacing w:val="-6"/>
          <w:sz w:val="28"/>
          <w:szCs w:val="28"/>
        </w:rPr>
        <w:t xml:space="preserve">в </w:t>
      </w:r>
      <w:r w:rsidR="001D27AE" w:rsidRPr="001D27AE">
        <w:rPr>
          <w:rFonts w:ascii="Times New Roman" w:eastAsia="Times New Roman" w:hAnsi="Times New Roman" w:cs="Times New Roman"/>
          <w:color w:val="000000"/>
          <w:spacing w:val="-6"/>
          <w:sz w:val="28"/>
          <w:szCs w:val="28"/>
        </w:rPr>
        <w:t>Управлени</w:t>
      </w:r>
      <w:r w:rsidR="001D27AE">
        <w:rPr>
          <w:rFonts w:ascii="Times New Roman" w:eastAsia="Times New Roman" w:hAnsi="Times New Roman" w:cs="Times New Roman"/>
          <w:color w:val="000000"/>
          <w:spacing w:val="-6"/>
          <w:sz w:val="28"/>
          <w:szCs w:val="28"/>
        </w:rPr>
        <w:t>и</w:t>
      </w:r>
      <w:r w:rsidR="001D27AE" w:rsidRPr="001D27AE">
        <w:rPr>
          <w:rFonts w:ascii="Times New Roman" w:eastAsia="Times New Roman" w:hAnsi="Times New Roman" w:cs="Times New Roman"/>
          <w:color w:val="000000"/>
          <w:spacing w:val="-6"/>
          <w:sz w:val="28"/>
          <w:szCs w:val="28"/>
        </w:rPr>
        <w:t xml:space="preserve"> образования администрации Верхнесалдинского городского округа </w:t>
      </w:r>
      <w:r w:rsidRPr="005324E7">
        <w:rPr>
          <w:rFonts w:ascii="Times New Roman" w:eastAsia="Times New Roman" w:hAnsi="Times New Roman" w:cs="Times New Roman"/>
          <w:color w:val="000000"/>
          <w:spacing w:val="-6"/>
          <w:sz w:val="28"/>
          <w:szCs w:val="28"/>
        </w:rPr>
        <w:t>(далее</w:t>
      </w:r>
      <w:r w:rsidR="001D27AE">
        <w:rPr>
          <w:rFonts w:ascii="Times New Roman" w:eastAsia="Times New Roman" w:hAnsi="Times New Roman" w:cs="Times New Roman"/>
          <w:color w:val="000000"/>
          <w:spacing w:val="-6"/>
          <w:sz w:val="28"/>
          <w:szCs w:val="28"/>
        </w:rPr>
        <w:t xml:space="preserve"> по тексту</w:t>
      </w:r>
      <w:r w:rsidRPr="005324E7">
        <w:rPr>
          <w:rFonts w:ascii="Times New Roman" w:eastAsia="Times New Roman" w:hAnsi="Times New Roman" w:cs="Times New Roman"/>
          <w:color w:val="000000"/>
          <w:spacing w:val="-6"/>
          <w:sz w:val="28"/>
          <w:szCs w:val="28"/>
        </w:rPr>
        <w:t xml:space="preserve"> – </w:t>
      </w:r>
      <w:r w:rsidR="001D27AE">
        <w:rPr>
          <w:rFonts w:ascii="Times New Roman" w:eastAsia="Times New Roman" w:hAnsi="Times New Roman" w:cs="Times New Roman"/>
          <w:color w:val="000000"/>
          <w:spacing w:val="-6"/>
          <w:sz w:val="28"/>
          <w:szCs w:val="28"/>
        </w:rPr>
        <w:t>Управление образования</w:t>
      </w:r>
      <w:r w:rsidRPr="005324E7">
        <w:rPr>
          <w:rFonts w:ascii="Times New Roman" w:eastAsia="Times New Roman" w:hAnsi="Times New Roman" w:cs="Times New Roman"/>
          <w:color w:val="000000"/>
          <w:spacing w:val="-6"/>
          <w:sz w:val="28"/>
          <w:szCs w:val="28"/>
        </w:rPr>
        <w:t>).</w:t>
      </w:r>
    </w:p>
    <w:p w:rsidR="005324E7" w:rsidRDefault="005324E7" w:rsidP="005324E7">
      <w:pPr>
        <w:spacing w:after="0" w:line="240" w:lineRule="auto"/>
        <w:ind w:firstLine="708"/>
        <w:jc w:val="both"/>
        <w:rPr>
          <w:rFonts w:ascii="Times New Roman" w:eastAsia="Times New Roman" w:hAnsi="Times New Roman" w:cs="Times New Roman"/>
          <w:color w:val="000000"/>
          <w:spacing w:val="-6"/>
          <w:sz w:val="28"/>
          <w:szCs w:val="28"/>
        </w:rPr>
      </w:pPr>
      <w:r>
        <w:rPr>
          <w:rFonts w:ascii="Times New Roman" w:eastAsia="Times New Roman" w:hAnsi="Times New Roman" w:cs="Times New Roman"/>
          <w:color w:val="000000"/>
          <w:spacing w:val="-6"/>
          <w:sz w:val="28"/>
          <w:szCs w:val="28"/>
        </w:rPr>
        <w:t>2.</w:t>
      </w:r>
      <w:r w:rsidRPr="005324E7">
        <w:rPr>
          <w:rFonts w:ascii="Times New Roman" w:eastAsia="Times New Roman" w:hAnsi="Times New Roman" w:cs="Times New Roman"/>
          <w:color w:val="000000"/>
          <w:spacing w:val="-6"/>
          <w:sz w:val="28"/>
          <w:szCs w:val="28"/>
        </w:rPr>
        <w:t>Положение разработано в соответствии со следующими нормативными правовыми актами:</w:t>
      </w:r>
    </w:p>
    <w:p w:rsidR="005324E7" w:rsidRDefault="00BE7B62" w:rsidP="003A6C26">
      <w:pPr>
        <w:spacing w:after="0" w:line="240" w:lineRule="auto"/>
        <w:ind w:firstLine="709"/>
        <w:jc w:val="both"/>
        <w:rPr>
          <w:rFonts w:ascii="Times New Roman" w:eastAsia="Times New Roman" w:hAnsi="Times New Roman" w:cs="Times New Roman"/>
          <w:color w:val="000000"/>
          <w:spacing w:val="-6"/>
          <w:sz w:val="28"/>
          <w:szCs w:val="28"/>
        </w:rPr>
      </w:pPr>
      <w:hyperlink r:id="rId7">
        <w:r w:rsidR="005324E7" w:rsidRPr="005324E7">
          <w:rPr>
            <w:rFonts w:ascii="Times New Roman" w:eastAsia="Times New Roman" w:hAnsi="Times New Roman" w:cs="Times New Roman"/>
            <w:sz w:val="28"/>
            <w:szCs w:val="28"/>
          </w:rPr>
          <w:t>Конституция</w:t>
        </w:r>
      </w:hyperlink>
      <w:r w:rsidR="005324E7" w:rsidRPr="005324E7">
        <w:rPr>
          <w:rFonts w:ascii="Times New Roman" w:eastAsia="Times New Roman" w:hAnsi="Times New Roman" w:cs="Times New Roman"/>
          <w:sz w:val="28"/>
          <w:szCs w:val="28"/>
        </w:rPr>
        <w:t xml:space="preserve"> Российской Федерации;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eastAsia="Times New Roman" w:hAnsi="Times New Roman" w:cs="Times New Roman"/>
          <w:sz w:val="28"/>
          <w:szCs w:val="28"/>
        </w:rPr>
        <w:t>Трудовой кодекс Российской Федерации;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eastAsia="Times New Roman" w:hAnsi="Times New Roman" w:cs="Times New Roman"/>
          <w:sz w:val="28"/>
          <w:szCs w:val="28"/>
        </w:rPr>
        <w:t>Фе</w:t>
      </w:r>
      <w:r>
        <w:rPr>
          <w:rFonts w:ascii="Times New Roman" w:eastAsia="Times New Roman" w:hAnsi="Times New Roman" w:cs="Times New Roman"/>
          <w:sz w:val="28"/>
          <w:szCs w:val="28"/>
        </w:rPr>
        <w:t>деральный закон от 02.03.2007 №</w:t>
      </w:r>
      <w:r w:rsidRPr="005324E7">
        <w:rPr>
          <w:rFonts w:ascii="Times New Roman" w:eastAsia="Times New Roman" w:hAnsi="Times New Roman" w:cs="Times New Roman"/>
          <w:sz w:val="28"/>
          <w:szCs w:val="28"/>
        </w:rPr>
        <w:t>25-ФЗ «О муниципальной службе в Российской Федерации»;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eastAsia="Times New Roman" w:hAnsi="Times New Roman" w:cs="Times New Roman"/>
          <w:sz w:val="28"/>
          <w:szCs w:val="28"/>
        </w:rPr>
        <w:t xml:space="preserve">Федеральный </w:t>
      </w:r>
      <w:hyperlink r:id="rId8">
        <w:r w:rsidRPr="005324E7">
          <w:rPr>
            <w:rFonts w:ascii="Times New Roman" w:eastAsia="Times New Roman" w:hAnsi="Times New Roman" w:cs="Times New Roman"/>
            <w:sz w:val="28"/>
            <w:szCs w:val="28"/>
          </w:rPr>
          <w:t>закон</w:t>
        </w:r>
      </w:hyperlink>
      <w:r>
        <w:rPr>
          <w:rFonts w:ascii="Times New Roman" w:eastAsia="Times New Roman" w:hAnsi="Times New Roman" w:cs="Times New Roman"/>
          <w:sz w:val="28"/>
          <w:szCs w:val="28"/>
        </w:rPr>
        <w:t xml:space="preserve"> от 27.07.2010 №</w:t>
      </w:r>
      <w:r w:rsidRPr="005324E7">
        <w:rPr>
          <w:rFonts w:ascii="Times New Roman" w:eastAsia="Times New Roman" w:hAnsi="Times New Roman" w:cs="Times New Roman"/>
          <w:sz w:val="28"/>
          <w:szCs w:val="28"/>
        </w:rPr>
        <w:t>210-ФЗ «Об организации предоставления государственных и муниципальных услуг»;</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eastAsia="Times New Roman" w:hAnsi="Times New Roman" w:cs="Times New Roman"/>
          <w:sz w:val="28"/>
          <w:szCs w:val="28"/>
        </w:rPr>
        <w:t>Ф</w:t>
      </w:r>
      <w:r>
        <w:rPr>
          <w:rFonts w:ascii="Times New Roman" w:eastAsia="Times New Roman" w:hAnsi="Times New Roman" w:cs="Times New Roman"/>
          <w:sz w:val="28"/>
          <w:szCs w:val="28"/>
        </w:rPr>
        <w:t>едеральный закон от 28.12.2013 №</w:t>
      </w:r>
      <w:r w:rsidRPr="005324E7">
        <w:rPr>
          <w:rFonts w:ascii="Times New Roman" w:eastAsia="Times New Roman" w:hAnsi="Times New Roman" w:cs="Times New Roman"/>
          <w:sz w:val="28"/>
          <w:szCs w:val="28"/>
        </w:rPr>
        <w:t>426-ФЗ «О специальной оценке условий труда»</w:t>
      </w:r>
      <w:r>
        <w:rPr>
          <w:rFonts w:ascii="Times New Roman" w:eastAsia="Times New Roman" w:hAnsi="Times New Roman" w:cs="Times New Roman"/>
          <w:sz w:val="28"/>
          <w:szCs w:val="28"/>
        </w:rPr>
        <w:t>;</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w:t>
      </w:r>
      <w:r>
        <w:rPr>
          <w:rFonts w:ascii="Times New Roman" w:hAnsi="Times New Roman" w:cs="Times New Roman"/>
          <w:sz w:val="28"/>
          <w:szCs w:val="28"/>
        </w:rPr>
        <w:t>деральный закон от 02.05.2006 №</w:t>
      </w:r>
      <w:r w:rsidRPr="005324E7">
        <w:rPr>
          <w:rFonts w:ascii="Times New Roman" w:hAnsi="Times New Roman" w:cs="Times New Roman"/>
          <w:sz w:val="28"/>
          <w:szCs w:val="28"/>
        </w:rPr>
        <w:t xml:space="preserve">59-ФЗ «О порядке рассмотрения обращений граждан Российской Федерации»;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от 25.12.2008 №273-ФЗ «О противодействии коррупции»;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C015E4">
        <w:rPr>
          <w:rFonts w:ascii="Times New Roman" w:hAnsi="Times New Roman" w:cs="Times New Roman"/>
          <w:sz w:val="28"/>
          <w:szCs w:val="28"/>
        </w:rPr>
        <w:t>Указ Губернатора Свердловской области от 25.10.2010 №941-УГ «О резерве управленческих кадров Свердловской области»;</w:t>
      </w:r>
      <w:r w:rsidRPr="005324E7">
        <w:rPr>
          <w:rFonts w:ascii="Times New Roman" w:hAnsi="Times New Roman" w:cs="Times New Roman"/>
          <w:sz w:val="28"/>
          <w:szCs w:val="28"/>
        </w:rPr>
        <w:t xml:space="preserve">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Pr>
          <w:rFonts w:ascii="Times New Roman" w:hAnsi="Times New Roman" w:cs="Times New Roman"/>
          <w:sz w:val="28"/>
          <w:szCs w:val="28"/>
        </w:rPr>
        <w:t>Закон</w:t>
      </w:r>
      <w:r w:rsidRPr="005324E7">
        <w:rPr>
          <w:rFonts w:ascii="Times New Roman" w:hAnsi="Times New Roman" w:cs="Times New Roman"/>
          <w:sz w:val="28"/>
          <w:szCs w:val="28"/>
        </w:rPr>
        <w:t xml:space="preserve"> Сверд</w:t>
      </w:r>
      <w:r>
        <w:rPr>
          <w:rFonts w:ascii="Times New Roman" w:hAnsi="Times New Roman" w:cs="Times New Roman"/>
          <w:sz w:val="28"/>
          <w:szCs w:val="28"/>
        </w:rPr>
        <w:t>ловской области от 14.06.2005 №</w:t>
      </w:r>
      <w:r w:rsidRPr="005324E7">
        <w:rPr>
          <w:rFonts w:ascii="Times New Roman" w:hAnsi="Times New Roman" w:cs="Times New Roman"/>
          <w:sz w:val="28"/>
          <w:szCs w:val="28"/>
        </w:rPr>
        <w:t xml:space="preserve">49-ОЗ «О реестре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Закон Сверд</w:t>
      </w:r>
      <w:r>
        <w:rPr>
          <w:rFonts w:ascii="Times New Roman" w:hAnsi="Times New Roman" w:cs="Times New Roman"/>
          <w:sz w:val="28"/>
          <w:szCs w:val="28"/>
        </w:rPr>
        <w:t>ловской области от 29.10.2007 №</w:t>
      </w:r>
      <w:r w:rsidRPr="005324E7">
        <w:rPr>
          <w:rFonts w:ascii="Times New Roman" w:hAnsi="Times New Roman" w:cs="Times New Roman"/>
          <w:sz w:val="28"/>
          <w:szCs w:val="28"/>
        </w:rPr>
        <w:t>136-ОЗ «Об особенностях муниципальной службы на территории Свердловской области»;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 от 05.08.2000 №117-ФЗ «Налого</w:t>
      </w:r>
      <w:r>
        <w:rPr>
          <w:rFonts w:ascii="Times New Roman" w:hAnsi="Times New Roman" w:cs="Times New Roman"/>
          <w:sz w:val="28"/>
          <w:szCs w:val="28"/>
        </w:rPr>
        <w:t>вый кодекс Российской Федерации;</w:t>
      </w:r>
      <w:r w:rsidRPr="005324E7">
        <w:rPr>
          <w:rFonts w:ascii="Times New Roman" w:hAnsi="Times New Roman" w:cs="Times New Roman"/>
          <w:sz w:val="28"/>
          <w:szCs w:val="28"/>
        </w:rPr>
        <w:t xml:space="preserve">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lastRenderedPageBreak/>
        <w:t xml:space="preserve">Федеральный закон от 15.12.2001 №167-ФЗ «Об обязательном пенсионном страховании в Российской Федерации»;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от 29.12.2006 №255-ФЗ «Об обязательном социальном страховании на случай временной нетрудоспособности и в связи с материнством»; </w:t>
      </w:r>
    </w:p>
    <w:p w:rsidR="005324E7" w:rsidRDefault="005324E7" w:rsidP="003A6C26">
      <w:pPr>
        <w:spacing w:after="0" w:line="240" w:lineRule="auto"/>
        <w:ind w:firstLine="709"/>
        <w:jc w:val="both"/>
        <w:rPr>
          <w:rFonts w:ascii="Times New Roman" w:hAnsi="Times New Roman" w:cs="Times New Roman"/>
          <w:sz w:val="28"/>
          <w:szCs w:val="28"/>
        </w:rPr>
      </w:pPr>
      <w:r w:rsidRPr="005324E7">
        <w:rPr>
          <w:rFonts w:ascii="Times New Roman" w:hAnsi="Times New Roman" w:cs="Times New Roman"/>
          <w:sz w:val="28"/>
          <w:szCs w:val="28"/>
        </w:rPr>
        <w:t>Федеральный закон</w:t>
      </w:r>
      <w:r>
        <w:rPr>
          <w:rFonts w:ascii="Times New Roman" w:hAnsi="Times New Roman" w:cs="Times New Roman"/>
          <w:sz w:val="28"/>
          <w:szCs w:val="28"/>
        </w:rPr>
        <w:t xml:space="preserve"> от 24.07.2009 №</w:t>
      </w:r>
      <w:r w:rsidRPr="005324E7">
        <w:rPr>
          <w:rFonts w:ascii="Times New Roman" w:hAnsi="Times New Roman" w:cs="Times New Roman"/>
          <w:sz w:val="28"/>
          <w:szCs w:val="28"/>
        </w:rPr>
        <w:t xml:space="preserve">212-ФЗ «О страховых взносах в пенсионный фонд РФ, фонд социального страхования РФ, федеральный фонд обязательного медицинского страхования»;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Pr>
          <w:rFonts w:ascii="Times New Roman" w:hAnsi="Times New Roman" w:cs="Times New Roman"/>
          <w:sz w:val="28"/>
          <w:szCs w:val="28"/>
        </w:rPr>
        <w:t>от 06.12.2011 №</w:t>
      </w:r>
      <w:r w:rsidRPr="005324E7">
        <w:rPr>
          <w:rFonts w:ascii="Times New Roman" w:hAnsi="Times New Roman" w:cs="Times New Roman"/>
          <w:sz w:val="28"/>
          <w:szCs w:val="28"/>
        </w:rPr>
        <w:t xml:space="preserve">402-ФЗ «О бухгалтерском учете»;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Pr>
          <w:rFonts w:ascii="Times New Roman" w:hAnsi="Times New Roman" w:cs="Times New Roman"/>
          <w:sz w:val="28"/>
          <w:szCs w:val="28"/>
        </w:rPr>
        <w:t>от 30.12.2001 №</w:t>
      </w:r>
      <w:r w:rsidRPr="005324E7">
        <w:rPr>
          <w:rFonts w:ascii="Times New Roman" w:hAnsi="Times New Roman" w:cs="Times New Roman"/>
          <w:sz w:val="28"/>
          <w:szCs w:val="28"/>
        </w:rPr>
        <w:t xml:space="preserve">195-ФЗ «Кодекс Российской Федерации об административных нарушениях»;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Областной закон от 14.06.2005 №52-ОЗ «Об административных правонарушениях на территории Свердловской области»;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 от 27.07.2010 №210-ФЗ «Об организации предоставления государственных и муниципальных услуг»;</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w:t>
      </w:r>
      <w:r>
        <w:rPr>
          <w:rFonts w:ascii="Times New Roman" w:hAnsi="Times New Roman" w:cs="Times New Roman"/>
          <w:sz w:val="28"/>
          <w:szCs w:val="28"/>
        </w:rPr>
        <w:t xml:space="preserve"> от 05.04.2013 №</w:t>
      </w:r>
      <w:r w:rsidRPr="005324E7">
        <w:rPr>
          <w:rFonts w:ascii="Times New Roman" w:hAnsi="Times New Roman" w:cs="Times New Roman"/>
          <w:sz w:val="28"/>
          <w:szCs w:val="28"/>
        </w:rPr>
        <w:t>44-ФЗ «О контрактной системе в сфере закупок товаров, работ, услуг для обеспечения государственных и муниципальных нужд»;</w:t>
      </w:r>
    </w:p>
    <w:p w:rsidR="00C6141B" w:rsidRDefault="005324E7" w:rsidP="003A6C26">
      <w:pPr>
        <w:spacing w:after="0" w:line="240" w:lineRule="auto"/>
        <w:ind w:firstLine="709"/>
        <w:jc w:val="both"/>
        <w:rPr>
          <w:rFonts w:ascii="Times New Roman" w:hAnsi="Times New Roman" w:cs="Times New Roman"/>
          <w:sz w:val="28"/>
          <w:szCs w:val="28"/>
        </w:rPr>
      </w:pPr>
      <w:r w:rsidRPr="005324E7">
        <w:rPr>
          <w:rFonts w:ascii="Times New Roman" w:hAnsi="Times New Roman" w:cs="Times New Roman"/>
          <w:sz w:val="28"/>
          <w:szCs w:val="28"/>
        </w:rPr>
        <w:t>Федеральный закон от 30.1</w:t>
      </w:r>
      <w:r>
        <w:rPr>
          <w:rFonts w:ascii="Times New Roman" w:hAnsi="Times New Roman" w:cs="Times New Roman"/>
          <w:sz w:val="28"/>
          <w:szCs w:val="28"/>
        </w:rPr>
        <w:t>1.94 №51-ФЗ «Гражданский кодекс</w:t>
      </w:r>
      <w:r w:rsidRPr="005324E7">
        <w:rPr>
          <w:rFonts w:ascii="Times New Roman" w:hAnsi="Times New Roman" w:cs="Times New Roman"/>
          <w:sz w:val="28"/>
          <w:szCs w:val="28"/>
        </w:rPr>
        <w:t xml:space="preserve"> РФ»; </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 от 06.10.2003 №131-ФЗ «Об общих принципах организации местного самоуправления в Российской Федерации»;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Pr>
          <w:rFonts w:ascii="Times New Roman" w:hAnsi="Times New Roman" w:cs="Times New Roman"/>
          <w:sz w:val="28"/>
          <w:szCs w:val="28"/>
        </w:rPr>
        <w:t>от 28.12.2013 №</w:t>
      </w:r>
      <w:r w:rsidRPr="005324E7">
        <w:rPr>
          <w:rFonts w:ascii="Times New Roman" w:hAnsi="Times New Roman" w:cs="Times New Roman"/>
          <w:sz w:val="28"/>
          <w:szCs w:val="28"/>
        </w:rPr>
        <w:t>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Pr>
          <w:rFonts w:ascii="Times New Roman" w:hAnsi="Times New Roman" w:cs="Times New Roman"/>
          <w:sz w:val="28"/>
          <w:szCs w:val="28"/>
        </w:rPr>
        <w:t>от 29.12.95 №</w:t>
      </w:r>
      <w:r w:rsidRPr="005324E7">
        <w:rPr>
          <w:rFonts w:ascii="Times New Roman" w:hAnsi="Times New Roman" w:cs="Times New Roman"/>
          <w:sz w:val="28"/>
          <w:szCs w:val="28"/>
        </w:rPr>
        <w:t>223-ФЗ «Семейный кодекс РФ»;</w:t>
      </w:r>
    </w:p>
    <w:p w:rsidR="005324E7"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Pr>
          <w:rFonts w:ascii="Times New Roman" w:hAnsi="Times New Roman" w:cs="Times New Roman"/>
          <w:sz w:val="28"/>
          <w:szCs w:val="28"/>
        </w:rPr>
        <w:t>от 17.07.99 №</w:t>
      </w:r>
      <w:r w:rsidRPr="005324E7">
        <w:rPr>
          <w:rFonts w:ascii="Times New Roman" w:hAnsi="Times New Roman" w:cs="Times New Roman"/>
          <w:sz w:val="28"/>
          <w:szCs w:val="28"/>
        </w:rPr>
        <w:t xml:space="preserve">178-ФЗ «О государственной социальной помощи»; </w:t>
      </w:r>
    </w:p>
    <w:p w:rsid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 xml:space="preserve">Федеральный закон </w:t>
      </w:r>
      <w:r w:rsidR="003A6C26">
        <w:rPr>
          <w:rFonts w:ascii="Times New Roman" w:hAnsi="Times New Roman" w:cs="Times New Roman"/>
          <w:sz w:val="28"/>
          <w:szCs w:val="28"/>
        </w:rPr>
        <w:t>от 21.12.96 №</w:t>
      </w:r>
      <w:r w:rsidRPr="005324E7">
        <w:rPr>
          <w:rFonts w:ascii="Times New Roman" w:hAnsi="Times New Roman" w:cs="Times New Roman"/>
          <w:sz w:val="28"/>
          <w:szCs w:val="28"/>
        </w:rPr>
        <w:t xml:space="preserve">159-ФЗ «О дополнительных гарантиях по социальной поддержке детей-сирот и детей, оставшихся без попечения родителей»; </w:t>
      </w:r>
    </w:p>
    <w:p w:rsid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 от 31.07.98 №145-ФЗ «Бюджетный кодекс Российской Федерации»;</w:t>
      </w:r>
    </w:p>
    <w:p w:rsid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t>Федеральный закон от 22.10.2004 №125-ФЗ «Об архивном деле в Российской Федерации»;</w:t>
      </w:r>
    </w:p>
    <w:p w:rsidR="003A6C26" w:rsidRDefault="003A6C26" w:rsidP="003A6C26">
      <w:pPr>
        <w:spacing w:after="0" w:line="240" w:lineRule="auto"/>
        <w:ind w:firstLine="709"/>
        <w:jc w:val="both"/>
        <w:rPr>
          <w:rFonts w:ascii="Times New Roman" w:eastAsia="Times New Roman" w:hAnsi="Times New Roman" w:cs="Times New Roman"/>
          <w:color w:val="000000"/>
          <w:spacing w:val="-6"/>
          <w:sz w:val="28"/>
          <w:szCs w:val="28"/>
        </w:rPr>
      </w:pPr>
      <w:r>
        <w:rPr>
          <w:rFonts w:ascii="Times New Roman" w:hAnsi="Times New Roman" w:cs="Times New Roman"/>
          <w:sz w:val="28"/>
          <w:szCs w:val="28"/>
        </w:rPr>
        <w:t>Закон</w:t>
      </w:r>
      <w:r w:rsidR="005324E7" w:rsidRPr="005324E7">
        <w:rPr>
          <w:rFonts w:ascii="Times New Roman" w:hAnsi="Times New Roman" w:cs="Times New Roman"/>
          <w:sz w:val="28"/>
          <w:szCs w:val="28"/>
        </w:rPr>
        <w:t xml:space="preserve"> Сверд</w:t>
      </w:r>
      <w:r>
        <w:rPr>
          <w:rFonts w:ascii="Times New Roman" w:hAnsi="Times New Roman" w:cs="Times New Roman"/>
          <w:sz w:val="28"/>
          <w:szCs w:val="28"/>
        </w:rPr>
        <w:t>ловской области от 25.03.2005 №</w:t>
      </w:r>
      <w:r w:rsidR="005324E7" w:rsidRPr="005324E7">
        <w:rPr>
          <w:rFonts w:ascii="Times New Roman" w:hAnsi="Times New Roman" w:cs="Times New Roman"/>
          <w:sz w:val="28"/>
          <w:szCs w:val="28"/>
        </w:rPr>
        <w:t xml:space="preserve">5-ОЗ «Об архивном деле в Свердловской области»; </w:t>
      </w:r>
    </w:p>
    <w:p w:rsid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C015E4">
        <w:rPr>
          <w:rFonts w:ascii="Times New Roman" w:hAnsi="Times New Roman" w:cs="Times New Roman"/>
          <w:sz w:val="28"/>
          <w:szCs w:val="28"/>
        </w:rPr>
        <w:t>Закон Сверд</w:t>
      </w:r>
      <w:r w:rsidR="003A6C26" w:rsidRPr="00C015E4">
        <w:rPr>
          <w:rFonts w:ascii="Times New Roman" w:hAnsi="Times New Roman" w:cs="Times New Roman"/>
          <w:sz w:val="28"/>
          <w:szCs w:val="28"/>
        </w:rPr>
        <w:t>ловской области от 19.11.2008 №</w:t>
      </w:r>
      <w:r w:rsidRPr="00C015E4">
        <w:rPr>
          <w:rFonts w:ascii="Times New Roman" w:hAnsi="Times New Roman" w:cs="Times New Roman"/>
          <w:sz w:val="28"/>
          <w:szCs w:val="28"/>
        </w:rPr>
        <w:t>104-ОЗ «О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r w:rsidRPr="005324E7">
        <w:rPr>
          <w:rFonts w:ascii="Times New Roman" w:hAnsi="Times New Roman" w:cs="Times New Roman"/>
          <w:sz w:val="28"/>
          <w:szCs w:val="28"/>
        </w:rPr>
        <w:t xml:space="preserve"> </w:t>
      </w:r>
    </w:p>
    <w:p w:rsid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hAnsi="Times New Roman" w:cs="Times New Roman"/>
          <w:sz w:val="28"/>
          <w:szCs w:val="28"/>
        </w:rPr>
        <w:lastRenderedPageBreak/>
        <w:t>Закон Сверд</w:t>
      </w:r>
      <w:r w:rsidR="003A6C26">
        <w:rPr>
          <w:rFonts w:ascii="Times New Roman" w:hAnsi="Times New Roman" w:cs="Times New Roman"/>
          <w:sz w:val="28"/>
          <w:szCs w:val="28"/>
        </w:rPr>
        <w:t>ловской области от 20.02.2009 №</w:t>
      </w:r>
      <w:r w:rsidRPr="005324E7">
        <w:rPr>
          <w:rFonts w:ascii="Times New Roman" w:hAnsi="Times New Roman" w:cs="Times New Roman"/>
          <w:sz w:val="28"/>
          <w:szCs w:val="28"/>
        </w:rPr>
        <w:t>2-О</w:t>
      </w:r>
      <w:r w:rsidR="003A6C26">
        <w:rPr>
          <w:rFonts w:ascii="Times New Roman" w:hAnsi="Times New Roman" w:cs="Times New Roman"/>
          <w:sz w:val="28"/>
          <w:szCs w:val="28"/>
        </w:rPr>
        <w:t>З (ред. от 14.11.2018) «</w:t>
      </w:r>
      <w:r w:rsidRPr="005324E7">
        <w:rPr>
          <w:rFonts w:ascii="Times New Roman" w:hAnsi="Times New Roman" w:cs="Times New Roman"/>
          <w:sz w:val="28"/>
          <w:szCs w:val="28"/>
        </w:rPr>
        <w:t>О противодействии коррупции в Свердловской области</w:t>
      </w:r>
      <w:r w:rsidR="003A6C26">
        <w:rPr>
          <w:rFonts w:ascii="Times New Roman" w:hAnsi="Times New Roman" w:cs="Times New Roman"/>
          <w:sz w:val="28"/>
          <w:szCs w:val="28"/>
        </w:rPr>
        <w:t>»;</w:t>
      </w:r>
    </w:p>
    <w:p w:rsidR="001F1F82" w:rsidRDefault="001F1F82" w:rsidP="003A6C2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r w:rsidRPr="001F1F82">
        <w:rPr>
          <w:rFonts w:ascii="Times New Roman" w:hAnsi="Times New Roman" w:cs="Times New Roman"/>
          <w:sz w:val="28"/>
          <w:szCs w:val="28"/>
        </w:rPr>
        <w:t xml:space="preserve"> Думы Верхнесалдинского городского округа от 31.08.2017 </w:t>
      </w:r>
      <w:r>
        <w:rPr>
          <w:rFonts w:ascii="Times New Roman" w:hAnsi="Times New Roman" w:cs="Times New Roman"/>
          <w:sz w:val="28"/>
          <w:szCs w:val="28"/>
        </w:rPr>
        <w:t xml:space="preserve">            </w:t>
      </w:r>
      <w:r w:rsidRPr="001F1F82">
        <w:rPr>
          <w:rFonts w:ascii="Times New Roman" w:hAnsi="Times New Roman" w:cs="Times New Roman"/>
          <w:sz w:val="28"/>
          <w:szCs w:val="28"/>
        </w:rPr>
        <w:t>№ 563</w:t>
      </w:r>
      <w:r>
        <w:rPr>
          <w:rFonts w:ascii="Times New Roman" w:hAnsi="Times New Roman" w:cs="Times New Roman"/>
          <w:sz w:val="28"/>
          <w:szCs w:val="28"/>
        </w:rPr>
        <w:t xml:space="preserve"> «Об утверждении Положения</w:t>
      </w:r>
      <w:r w:rsidRPr="001F1F82">
        <w:rPr>
          <w:rFonts w:ascii="Times New Roman" w:hAnsi="Times New Roman" w:cs="Times New Roman"/>
          <w:sz w:val="28"/>
          <w:szCs w:val="28"/>
        </w:rPr>
        <w:t xml:space="preserve"> об Управлении образования Верхнесалдинского г</w:t>
      </w:r>
      <w:r>
        <w:rPr>
          <w:rFonts w:ascii="Times New Roman" w:hAnsi="Times New Roman" w:cs="Times New Roman"/>
          <w:sz w:val="28"/>
          <w:szCs w:val="28"/>
        </w:rPr>
        <w:t>ородского округа»;</w:t>
      </w:r>
    </w:p>
    <w:p w:rsidR="005324E7" w:rsidRPr="003A6C26" w:rsidRDefault="005324E7" w:rsidP="003A6C26">
      <w:pPr>
        <w:spacing w:after="0" w:line="240" w:lineRule="auto"/>
        <w:ind w:firstLine="709"/>
        <w:jc w:val="both"/>
        <w:rPr>
          <w:rFonts w:ascii="Times New Roman" w:eastAsia="Times New Roman" w:hAnsi="Times New Roman" w:cs="Times New Roman"/>
          <w:color w:val="000000"/>
          <w:spacing w:val="-6"/>
          <w:sz w:val="28"/>
          <w:szCs w:val="28"/>
        </w:rPr>
      </w:pPr>
      <w:r w:rsidRPr="005324E7">
        <w:rPr>
          <w:rFonts w:ascii="Times New Roman" w:eastAsia="Times New Roman" w:hAnsi="Times New Roman" w:cs="Times New Roman"/>
          <w:sz w:val="28"/>
          <w:szCs w:val="28"/>
        </w:rPr>
        <w:t>иные нормативные правовые акты в области обработки и обеспечения безопасности персональных данных, а также руководящие документы Федеральной службы по техническому и экспортному контролю и Федеральной службы безопасности Российской Федерации.</w:t>
      </w:r>
    </w:p>
    <w:p w:rsidR="005324E7" w:rsidRPr="005324E7" w:rsidRDefault="005324E7" w:rsidP="005324E7">
      <w:pPr>
        <w:spacing w:after="0" w:line="240" w:lineRule="auto"/>
        <w:ind w:firstLine="708"/>
        <w:jc w:val="both"/>
        <w:rPr>
          <w:rFonts w:ascii="Times New Roman" w:eastAsia="Times New Roman" w:hAnsi="Times New Roman" w:cs="Times New Roman"/>
          <w:color w:val="000000"/>
          <w:sz w:val="28"/>
          <w:szCs w:val="28"/>
        </w:rPr>
      </w:pPr>
      <w:r w:rsidRPr="005324E7">
        <w:rPr>
          <w:rFonts w:ascii="Times New Roman" w:eastAsia="Times New Roman" w:hAnsi="Times New Roman" w:cs="Times New Roman"/>
          <w:sz w:val="28"/>
          <w:szCs w:val="28"/>
        </w:rPr>
        <w:t>3.</w:t>
      </w:r>
      <w:r w:rsidR="00E50844">
        <w:rPr>
          <w:rFonts w:ascii="Times New Roman" w:eastAsia="Times New Roman" w:hAnsi="Times New Roman" w:cs="Times New Roman"/>
          <w:sz w:val="28"/>
          <w:szCs w:val="28"/>
        </w:rPr>
        <w:t xml:space="preserve"> </w:t>
      </w:r>
      <w:r w:rsidRPr="005324E7">
        <w:rPr>
          <w:rFonts w:ascii="Times New Roman" w:eastAsia="Times New Roman" w:hAnsi="Times New Roman" w:cs="Times New Roman"/>
          <w:color w:val="000000"/>
          <w:sz w:val="28"/>
          <w:szCs w:val="28"/>
        </w:rPr>
        <w:t xml:space="preserve">Настоящее Положение вступает в силу с момента его утверждения </w:t>
      </w:r>
      <w:r w:rsidRPr="005324E7">
        <w:rPr>
          <w:rFonts w:ascii="Times New Roman" w:eastAsia="Times New Roman" w:hAnsi="Times New Roman" w:cs="Times New Roman"/>
          <w:color w:val="000000"/>
          <w:sz w:val="28"/>
          <w:szCs w:val="28"/>
        </w:rPr>
        <w:br/>
      </w:r>
      <w:r w:rsidR="00E50844">
        <w:rPr>
          <w:rFonts w:ascii="Times New Roman" w:eastAsia="Times New Roman" w:hAnsi="Times New Roman" w:cs="Times New Roman"/>
          <w:color w:val="000000"/>
          <w:sz w:val="28"/>
          <w:szCs w:val="28"/>
        </w:rPr>
        <w:t xml:space="preserve">приказом </w:t>
      </w:r>
      <w:r w:rsidR="00E50844" w:rsidRPr="00E50844">
        <w:rPr>
          <w:rFonts w:ascii="Times New Roman" w:eastAsia="Times New Roman" w:hAnsi="Times New Roman" w:cs="Times New Roman"/>
          <w:color w:val="000000"/>
          <w:sz w:val="28"/>
          <w:szCs w:val="28"/>
        </w:rPr>
        <w:t>Управления образования</w:t>
      </w:r>
      <w:r w:rsidRPr="005324E7">
        <w:rPr>
          <w:rFonts w:ascii="Times New Roman" w:eastAsia="Times New Roman" w:hAnsi="Times New Roman" w:cs="Times New Roman"/>
          <w:color w:val="000000"/>
          <w:sz w:val="28"/>
          <w:szCs w:val="28"/>
        </w:rPr>
        <w:t>.</w:t>
      </w:r>
    </w:p>
    <w:p w:rsidR="005324E7" w:rsidRPr="005324E7" w:rsidRDefault="005324E7" w:rsidP="005324E7">
      <w:pPr>
        <w:spacing w:after="0" w:line="240" w:lineRule="auto"/>
        <w:ind w:firstLine="708"/>
        <w:jc w:val="both"/>
        <w:rPr>
          <w:rFonts w:ascii="Times New Roman" w:eastAsia="Times New Roman" w:hAnsi="Times New Roman" w:cs="Times New Roman"/>
          <w:color w:val="000000"/>
          <w:sz w:val="28"/>
          <w:szCs w:val="28"/>
        </w:rPr>
      </w:pPr>
      <w:r w:rsidRPr="005324E7">
        <w:rPr>
          <w:rFonts w:ascii="Times New Roman" w:eastAsia="Times New Roman" w:hAnsi="Times New Roman" w:cs="Times New Roman"/>
          <w:color w:val="000000"/>
          <w:sz w:val="28"/>
          <w:szCs w:val="28"/>
        </w:rPr>
        <w:t xml:space="preserve">Все работники </w:t>
      </w:r>
      <w:r w:rsidR="00E50844" w:rsidRPr="00E50844">
        <w:rPr>
          <w:rFonts w:ascii="Times New Roman" w:eastAsia="Times New Roman" w:hAnsi="Times New Roman" w:cs="Times New Roman"/>
          <w:color w:val="000000"/>
          <w:sz w:val="28"/>
          <w:szCs w:val="28"/>
        </w:rPr>
        <w:t>Управления образования</w:t>
      </w:r>
      <w:r w:rsidRPr="005324E7">
        <w:rPr>
          <w:rFonts w:ascii="Times New Roman" w:eastAsia="Times New Roman" w:hAnsi="Times New Roman" w:cs="Times New Roman"/>
          <w:color w:val="000000"/>
          <w:sz w:val="28"/>
          <w:szCs w:val="28"/>
        </w:rPr>
        <w:t>, участвующие в обработке персональных данных, должны быть ознакомлены с настоящим Положением под роспись.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Персональные данные относятся к категории конфиденциальной </w:t>
      </w:r>
      <w:r w:rsidRPr="005324E7">
        <w:rPr>
          <w:rFonts w:ascii="Times New Roman" w:eastAsia="Times New Roman" w:hAnsi="Times New Roman" w:cs="Times New Roman"/>
          <w:sz w:val="28"/>
          <w:szCs w:val="28"/>
        </w:rPr>
        <w:br/>
        <w:t>информации. Режим конфиденциальности персональных данных снимается в случаях обезличивания или по истечении 50 лет срока хранения, если иное не определено законом.</w:t>
      </w:r>
    </w:p>
    <w:p w:rsidR="003A6C26" w:rsidRDefault="003A6C26" w:rsidP="003A6C2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D368E1">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В настоящем Положении используются следующие основные понятия:</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оператор - </w:t>
      </w:r>
      <w:r w:rsidR="00F15433" w:rsidRPr="00F15433">
        <w:rPr>
          <w:rFonts w:ascii="Times New Roman" w:eastAsia="Times New Roman" w:hAnsi="Times New Roman" w:cs="Times New Roman"/>
          <w:sz w:val="28"/>
          <w:szCs w:val="28"/>
        </w:rPr>
        <w:t>Управлени</w:t>
      </w:r>
      <w:r w:rsidR="00F15433">
        <w:rPr>
          <w:rFonts w:ascii="Times New Roman" w:eastAsia="Times New Roman" w:hAnsi="Times New Roman" w:cs="Times New Roman"/>
          <w:sz w:val="28"/>
          <w:szCs w:val="28"/>
        </w:rPr>
        <w:t>е</w:t>
      </w:r>
      <w:r w:rsidR="00F15433" w:rsidRPr="00F15433">
        <w:rPr>
          <w:rFonts w:ascii="Times New Roman" w:eastAsia="Times New Roman" w:hAnsi="Times New Roman" w:cs="Times New Roman"/>
          <w:sz w:val="28"/>
          <w:szCs w:val="28"/>
        </w:rPr>
        <w:t xml:space="preserve"> образования </w:t>
      </w:r>
      <w:r w:rsidRPr="005324E7">
        <w:rPr>
          <w:rFonts w:ascii="Times New Roman" w:eastAsia="Times New Roman" w:hAnsi="Times New Roman" w:cs="Times New Roman"/>
          <w:sz w:val="28"/>
          <w:szCs w:val="28"/>
        </w:rPr>
        <w:t xml:space="preserve">с правами юридического лица,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w:t>
      </w:r>
      <w:r w:rsidRPr="005324E7">
        <w:rPr>
          <w:rFonts w:ascii="Times New Roman" w:eastAsia="Times New Roman" w:hAnsi="Times New Roman" w:cs="Times New Roman"/>
          <w:sz w:val="28"/>
          <w:szCs w:val="28"/>
        </w:rPr>
        <w:br/>
        <w:t>с персональными данными;</w:t>
      </w:r>
    </w:p>
    <w:p w:rsidR="003A6C26" w:rsidRDefault="005324E7" w:rsidP="003A6C26">
      <w:pPr>
        <w:spacing w:after="0" w:line="240" w:lineRule="auto"/>
        <w:ind w:firstLine="708"/>
        <w:jc w:val="both"/>
        <w:rPr>
          <w:rFonts w:ascii="Times New Roman" w:eastAsia="Times New Roman" w:hAnsi="Times New Roman" w:cs="Times New Roman"/>
          <w:sz w:val="28"/>
          <w:szCs w:val="28"/>
        </w:rPr>
      </w:pPr>
      <w:proofErr w:type="gramStart"/>
      <w:r w:rsidRPr="005324E7">
        <w:rPr>
          <w:rFonts w:ascii="Times New Roman" w:eastAsia="Times New Roman" w:hAnsi="Times New Roman" w:cs="Times New Roman"/>
          <w:sz w:val="28"/>
          <w:szCs w:val="28"/>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автоматизированная обработка персональных данных - обработка персональных данных с помощью средств вычислительной техники;</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распространение персональных данных - действия, направленные на раскрытие персональных данных неопределенному кругу лиц;</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предоставление персональных данных - действия, направленные на раскрытие персональных данных определенному лицу или определенному </w:t>
      </w:r>
      <w:r w:rsidRPr="005324E7">
        <w:rPr>
          <w:rFonts w:ascii="Times New Roman" w:eastAsia="Times New Roman" w:hAnsi="Times New Roman" w:cs="Times New Roman"/>
          <w:sz w:val="28"/>
          <w:szCs w:val="28"/>
        </w:rPr>
        <w:br/>
        <w:t>кругу лиц;</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lastRenderedPageBreak/>
        <w:t xml:space="preserve">блокирование персональных данных - временное прекращение </w:t>
      </w:r>
      <w:r w:rsidRPr="005324E7">
        <w:rPr>
          <w:rFonts w:ascii="Times New Roman" w:eastAsia="Times New Roman" w:hAnsi="Times New Roman" w:cs="Times New Roman"/>
          <w:sz w:val="28"/>
          <w:szCs w:val="28"/>
        </w:rPr>
        <w:br/>
        <w:t>обработки персональных данных (за исключением случаев, если обработка необходима для уточнения персональных 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информационная система персональных данных - совокупность содержащихся в базах данных персональных данных и обеспечивающих </w:t>
      </w:r>
      <w:r w:rsidRPr="005324E7">
        <w:rPr>
          <w:rFonts w:ascii="Times New Roman" w:eastAsia="Times New Roman" w:hAnsi="Times New Roman" w:cs="Times New Roman"/>
          <w:sz w:val="28"/>
          <w:szCs w:val="28"/>
        </w:rPr>
        <w:br/>
        <w:t>их обработку информационных технологий и технических средств;</w:t>
      </w:r>
    </w:p>
    <w:p w:rsidR="005324E7" w:rsidRPr="005324E7"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трансграничная передача персональных данных - передача </w:t>
      </w:r>
      <w:r w:rsidRPr="005324E7">
        <w:rPr>
          <w:rFonts w:ascii="Times New Roman" w:eastAsia="Times New Roman" w:hAnsi="Times New Roman" w:cs="Times New Roman"/>
          <w:sz w:val="28"/>
          <w:szCs w:val="28"/>
        </w:rPr>
        <w:br/>
        <w:t>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5324E7" w:rsidRPr="005324E7" w:rsidRDefault="005324E7" w:rsidP="005324E7">
      <w:pPr>
        <w:spacing w:after="0" w:line="240" w:lineRule="auto"/>
        <w:ind w:firstLine="540"/>
        <w:jc w:val="both"/>
        <w:rPr>
          <w:rFonts w:ascii="Times New Roman" w:eastAsia="Times New Roman" w:hAnsi="Times New Roman" w:cs="Times New Roman"/>
          <w:sz w:val="28"/>
          <w:szCs w:val="28"/>
        </w:rPr>
      </w:pPr>
    </w:p>
    <w:p w:rsidR="005324E7" w:rsidRPr="00F15433" w:rsidRDefault="005324E7" w:rsidP="005324E7">
      <w:pPr>
        <w:spacing w:after="0" w:line="240" w:lineRule="auto"/>
        <w:jc w:val="center"/>
        <w:rPr>
          <w:rFonts w:ascii="Times New Roman" w:eastAsia="Times New Roman" w:hAnsi="Times New Roman" w:cs="Times New Roman"/>
          <w:b/>
          <w:sz w:val="28"/>
          <w:szCs w:val="28"/>
        </w:rPr>
      </w:pPr>
      <w:r w:rsidRPr="00F15433">
        <w:rPr>
          <w:rFonts w:ascii="Times New Roman" w:eastAsia="Times New Roman" w:hAnsi="Times New Roman" w:cs="Times New Roman"/>
          <w:b/>
          <w:sz w:val="28"/>
          <w:szCs w:val="28"/>
        </w:rPr>
        <w:t>2. Принципы обработки персональных данных, права субъектов</w:t>
      </w:r>
    </w:p>
    <w:p w:rsidR="005324E7" w:rsidRPr="00F15433" w:rsidRDefault="005324E7" w:rsidP="005324E7">
      <w:pPr>
        <w:spacing w:after="0" w:line="240" w:lineRule="auto"/>
        <w:jc w:val="center"/>
        <w:rPr>
          <w:rFonts w:ascii="Times New Roman" w:eastAsia="Times New Roman" w:hAnsi="Times New Roman" w:cs="Times New Roman"/>
          <w:b/>
          <w:sz w:val="28"/>
          <w:szCs w:val="28"/>
        </w:rPr>
      </w:pPr>
      <w:r w:rsidRPr="00F15433">
        <w:rPr>
          <w:rFonts w:ascii="Times New Roman" w:eastAsia="Times New Roman" w:hAnsi="Times New Roman" w:cs="Times New Roman"/>
          <w:b/>
          <w:sz w:val="28"/>
          <w:szCs w:val="28"/>
        </w:rPr>
        <w:t>персональных данных в отношении своих персональных данных</w:t>
      </w:r>
    </w:p>
    <w:p w:rsidR="005324E7" w:rsidRPr="005324E7" w:rsidRDefault="005324E7" w:rsidP="005324E7">
      <w:pPr>
        <w:spacing w:after="0" w:line="240" w:lineRule="auto"/>
        <w:ind w:firstLine="540"/>
        <w:jc w:val="both"/>
        <w:rPr>
          <w:rFonts w:ascii="Times New Roman" w:eastAsia="Times New Roman" w:hAnsi="Times New Roman" w:cs="Times New Roman"/>
          <w:sz w:val="28"/>
          <w:szCs w:val="28"/>
        </w:rPr>
      </w:pPr>
    </w:p>
    <w:p w:rsidR="003A6C26" w:rsidRDefault="000E3385" w:rsidP="003A6C2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A6C26">
        <w:rPr>
          <w:rFonts w:ascii="Times New Roman" w:eastAsia="Times New Roman" w:hAnsi="Times New Roman" w:cs="Times New Roman"/>
          <w:sz w:val="28"/>
          <w:szCs w:val="28"/>
        </w:rPr>
        <w:t>.</w:t>
      </w:r>
      <w:r w:rsidR="00F15433">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Обработка персональных данных оператором осуществляется на основании следующих принципов:</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обработка персональных данных осуществляется на законной </w:t>
      </w:r>
      <w:r w:rsidRPr="005324E7">
        <w:rPr>
          <w:rFonts w:ascii="Times New Roman" w:eastAsia="Times New Roman" w:hAnsi="Times New Roman" w:cs="Times New Roman"/>
          <w:sz w:val="28"/>
          <w:szCs w:val="28"/>
        </w:rPr>
        <w:br/>
        <w:t>и справедливой основе;</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обработка персональных данных ограничивается достижением </w:t>
      </w:r>
      <w:r w:rsidRPr="005324E7">
        <w:rPr>
          <w:rFonts w:ascii="Times New Roman" w:eastAsia="Times New Roman" w:hAnsi="Times New Roman" w:cs="Times New Roman"/>
          <w:sz w:val="28"/>
          <w:szCs w:val="28"/>
        </w:rPr>
        <w:br/>
        <w:t xml:space="preserve">конкретных, заранее определенных и законных целей (не допускается обработка персональных данных, несовместимая с целями сбора персональных </w:t>
      </w:r>
      <w:r w:rsidRPr="005324E7">
        <w:rPr>
          <w:rFonts w:ascii="Times New Roman" w:eastAsia="Times New Roman" w:hAnsi="Times New Roman" w:cs="Times New Roman"/>
          <w:sz w:val="28"/>
          <w:szCs w:val="28"/>
        </w:rPr>
        <w:br/>
        <w:t>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не допускается объединение баз данных, содержащих персональные данные, обработка которых осуществляется в целях, несовместимых между </w:t>
      </w:r>
      <w:r w:rsidRPr="005324E7">
        <w:rPr>
          <w:rFonts w:ascii="Times New Roman" w:eastAsia="Times New Roman" w:hAnsi="Times New Roman" w:cs="Times New Roman"/>
          <w:sz w:val="28"/>
          <w:szCs w:val="28"/>
        </w:rPr>
        <w:br/>
        <w:t>собой;</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обработке подлежат только персональные данные, которые отвечают целям их обработки;</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содержание и объем обрабатываемых персональных данных соответствуют заявленным целям обработки и не являются избыточными по отношению к заявленным целям их обработки;</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при обработке персональных данных обеспечивается точность персональных данных, их достаточность, а в необходимых случаях и актуальность по отношению к целям обработки персональных данных (принимаются необходимые меры по удалению или уточнению неполных или неточных данных);</w:t>
      </w:r>
    </w:p>
    <w:p w:rsidR="005324E7" w:rsidRPr="005324E7" w:rsidRDefault="005324E7" w:rsidP="003A6C26">
      <w:pPr>
        <w:spacing w:after="0" w:line="240" w:lineRule="auto"/>
        <w:ind w:firstLine="708"/>
        <w:jc w:val="both"/>
        <w:rPr>
          <w:rFonts w:ascii="Times New Roman" w:eastAsia="Times New Roman" w:hAnsi="Times New Roman" w:cs="Times New Roman"/>
          <w:sz w:val="28"/>
          <w:szCs w:val="28"/>
        </w:rPr>
      </w:pPr>
      <w:proofErr w:type="gramStart"/>
      <w:r w:rsidRPr="005324E7">
        <w:rPr>
          <w:rFonts w:ascii="Times New Roman" w:eastAsia="Times New Roman" w:hAnsi="Times New Roman" w:cs="Times New Roman"/>
          <w:sz w:val="28"/>
          <w:szCs w:val="28"/>
        </w:rPr>
        <w:lastRenderedPageBreak/>
        <w:t>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 достижении целей обработки или в случае утраты необходимости в достижении этих целей, если иное не</w:t>
      </w:r>
      <w:proofErr w:type="gramEnd"/>
      <w:r w:rsidRPr="005324E7">
        <w:rPr>
          <w:rFonts w:ascii="Times New Roman" w:eastAsia="Times New Roman" w:hAnsi="Times New Roman" w:cs="Times New Roman"/>
          <w:sz w:val="28"/>
          <w:szCs w:val="28"/>
        </w:rPr>
        <w:t xml:space="preserve"> предусмотрено федеральным законом, подлежат уничтожению либо обезличиванию).</w:t>
      </w:r>
    </w:p>
    <w:p w:rsidR="003A6C26" w:rsidRDefault="000E3385" w:rsidP="003A6C2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A6C26">
        <w:rPr>
          <w:rFonts w:ascii="Times New Roman" w:eastAsia="Times New Roman" w:hAnsi="Times New Roman" w:cs="Times New Roman"/>
          <w:sz w:val="28"/>
          <w:szCs w:val="28"/>
        </w:rPr>
        <w:t>.</w:t>
      </w:r>
      <w:r w:rsidR="00F15433">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 xml:space="preserve">С целью осуществления своих полномочий оператор </w:t>
      </w:r>
      <w:r w:rsidR="00F15433" w:rsidRPr="00F15433">
        <w:rPr>
          <w:rFonts w:ascii="Times New Roman" w:eastAsia="Times New Roman" w:hAnsi="Times New Roman" w:cs="Times New Roman"/>
          <w:sz w:val="28"/>
          <w:szCs w:val="28"/>
        </w:rPr>
        <w:t xml:space="preserve">Управления образования </w:t>
      </w:r>
      <w:r w:rsidR="005324E7" w:rsidRPr="005324E7">
        <w:rPr>
          <w:rFonts w:ascii="Times New Roman" w:eastAsia="Times New Roman" w:hAnsi="Times New Roman" w:cs="Times New Roman"/>
          <w:sz w:val="28"/>
          <w:szCs w:val="28"/>
        </w:rPr>
        <w:t>обрабатывает персональные данные следующих субъектов персональных данных:</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муниципальные служащие и их близкие родственники, должности муниципальной службы;</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работники, принятые по трудовым договорам и их близкие родственники;</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руководители муниципальных учреждений, их супруги и несовершеннолетние дети, а также лица, поступающие на должности руководителей муниципальных учреждений;</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граждане, включенные в кадровый резерв;</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претенденты, участвующие в конкурсах на замещение вакантных должностей;</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граждане, обратившиеся в </w:t>
      </w:r>
      <w:r w:rsidR="0056411F" w:rsidRPr="0056411F">
        <w:rPr>
          <w:rFonts w:ascii="Times New Roman" w:eastAsia="Times New Roman" w:hAnsi="Times New Roman" w:cs="Times New Roman"/>
          <w:sz w:val="28"/>
          <w:szCs w:val="28"/>
        </w:rPr>
        <w:t>Управлени</w:t>
      </w:r>
      <w:r w:rsidR="0056411F">
        <w:rPr>
          <w:rFonts w:ascii="Times New Roman" w:eastAsia="Times New Roman" w:hAnsi="Times New Roman" w:cs="Times New Roman"/>
          <w:sz w:val="28"/>
          <w:szCs w:val="28"/>
        </w:rPr>
        <w:t>е</w:t>
      </w:r>
      <w:r w:rsidR="0056411F" w:rsidRPr="0056411F">
        <w:rPr>
          <w:rFonts w:ascii="Times New Roman" w:eastAsia="Times New Roman" w:hAnsi="Times New Roman" w:cs="Times New Roman"/>
          <w:sz w:val="28"/>
          <w:szCs w:val="28"/>
        </w:rPr>
        <w:t xml:space="preserve"> образования </w:t>
      </w:r>
      <w:r w:rsidRPr="005324E7">
        <w:rPr>
          <w:rFonts w:ascii="Times New Roman" w:eastAsia="Times New Roman" w:hAnsi="Times New Roman" w:cs="Times New Roman"/>
          <w:sz w:val="28"/>
          <w:szCs w:val="28"/>
        </w:rPr>
        <w:t>с обращениями, заявлениями, в том числе с целью получения муниципальных услуг, и их близкие родственники;</w:t>
      </w:r>
    </w:p>
    <w:p w:rsidR="003A6C26"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граждане, состоящие в гражданско-правовых отношениях с администрацией;</w:t>
      </w:r>
    </w:p>
    <w:p w:rsidR="005324E7" w:rsidRPr="005324E7" w:rsidRDefault="005324E7" w:rsidP="003A6C26">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граждане, являющиеся кандидатами в присяжные заседатели</w:t>
      </w:r>
      <w:r w:rsidR="0056411F">
        <w:rPr>
          <w:rFonts w:ascii="Times New Roman" w:eastAsia="Times New Roman" w:hAnsi="Times New Roman" w:cs="Times New Roman"/>
          <w:sz w:val="28"/>
          <w:szCs w:val="28"/>
        </w:rPr>
        <w:t>.</w:t>
      </w:r>
    </w:p>
    <w:p w:rsidR="005324E7" w:rsidRPr="005324E7" w:rsidRDefault="000E3385" w:rsidP="005324E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3A6C26">
        <w:rPr>
          <w:rFonts w:ascii="Times New Roman" w:eastAsia="Times New Roman" w:hAnsi="Times New Roman" w:cs="Times New Roman"/>
          <w:sz w:val="28"/>
          <w:szCs w:val="28"/>
        </w:rPr>
        <w:t>.</w:t>
      </w:r>
      <w:r w:rsidR="0056411F">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Оператором обрабатыва</w:t>
      </w:r>
      <w:r w:rsidR="003A6C26">
        <w:rPr>
          <w:rFonts w:ascii="Times New Roman" w:eastAsia="Times New Roman" w:hAnsi="Times New Roman" w:cs="Times New Roman"/>
          <w:sz w:val="28"/>
          <w:szCs w:val="28"/>
        </w:rPr>
        <w:t>ю</w:t>
      </w:r>
      <w:r w:rsidR="005324E7" w:rsidRPr="005324E7">
        <w:rPr>
          <w:rFonts w:ascii="Times New Roman" w:eastAsia="Times New Roman" w:hAnsi="Times New Roman" w:cs="Times New Roman"/>
          <w:sz w:val="28"/>
          <w:szCs w:val="28"/>
        </w:rPr>
        <w:t>тся общедоступные и иные категории персональных данных субъектов персональных данных в зависимости от целей обработки персональных данных.</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Биометрические персональные данные оператором  </w:t>
      </w:r>
      <w:r w:rsidRPr="005324E7">
        <w:rPr>
          <w:rFonts w:ascii="Times New Roman" w:eastAsia="Times New Roman" w:hAnsi="Times New Roman" w:cs="Times New Roman"/>
          <w:sz w:val="28"/>
          <w:szCs w:val="28"/>
        </w:rPr>
        <w:br/>
        <w:t>не обрабатываются, из специальных категорий персональных данных могут обрабатываться только данные о состоянии здоровья.</w:t>
      </w:r>
    </w:p>
    <w:p w:rsidR="003A6C26" w:rsidRDefault="000E3385" w:rsidP="003A6C2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3A6C26">
        <w:rPr>
          <w:rFonts w:ascii="Times New Roman" w:eastAsia="Times New Roman" w:hAnsi="Times New Roman" w:cs="Times New Roman"/>
          <w:sz w:val="28"/>
          <w:szCs w:val="28"/>
        </w:rPr>
        <w:t>.</w:t>
      </w:r>
      <w:r w:rsidR="00B96C13">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Обработка персональных данных осуществляется оператором с соблюдением следующих условий:</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3A6C26">
        <w:rPr>
          <w:rFonts w:ascii="Times New Roman" w:eastAsia="Times New Roman" w:hAnsi="Times New Roman" w:cs="Times New Roman"/>
          <w:sz w:val="28"/>
          <w:szCs w:val="28"/>
        </w:rPr>
        <w:t>.1.</w:t>
      </w:r>
      <w:r w:rsidR="00B96C13">
        <w:rPr>
          <w:rFonts w:ascii="Times New Roman" w:eastAsia="Times New Roman" w:hAnsi="Times New Roman" w:cs="Times New Roman"/>
          <w:sz w:val="28"/>
          <w:szCs w:val="28"/>
        </w:rPr>
        <w:t xml:space="preserve"> </w:t>
      </w:r>
      <w:r w:rsidR="003A6C26">
        <w:rPr>
          <w:rFonts w:ascii="Times New Roman" w:eastAsia="Times New Roman" w:hAnsi="Times New Roman" w:cs="Times New Roman"/>
          <w:sz w:val="28"/>
          <w:szCs w:val="28"/>
        </w:rPr>
        <w:t>П</w:t>
      </w:r>
      <w:r w:rsidR="005324E7" w:rsidRPr="005324E7">
        <w:rPr>
          <w:rFonts w:ascii="Times New Roman" w:eastAsia="Times New Roman" w:hAnsi="Times New Roman" w:cs="Times New Roman"/>
          <w:sz w:val="28"/>
          <w:szCs w:val="28"/>
        </w:rPr>
        <w:t>ерсональные данные должны быть получены от субъекта персональных данных или его законного представителя</w:t>
      </w:r>
      <w:r w:rsidR="00B96C13">
        <w:rPr>
          <w:rFonts w:ascii="Times New Roman" w:eastAsia="Times New Roman" w:hAnsi="Times New Roman" w:cs="Times New Roman"/>
          <w:sz w:val="28"/>
          <w:szCs w:val="28"/>
        </w:rPr>
        <w:t xml:space="preserve"> (представителя)</w:t>
      </w:r>
      <w:r w:rsidR="005324E7" w:rsidRPr="005324E7">
        <w:rPr>
          <w:rFonts w:ascii="Times New Roman" w:eastAsia="Times New Roman" w:hAnsi="Times New Roman" w:cs="Times New Roman"/>
          <w:sz w:val="28"/>
          <w:szCs w:val="28"/>
        </w:rPr>
        <w:t>;</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D438F9">
        <w:rPr>
          <w:rFonts w:ascii="Times New Roman" w:eastAsia="Times New Roman" w:hAnsi="Times New Roman" w:cs="Times New Roman"/>
          <w:sz w:val="28"/>
          <w:szCs w:val="28"/>
        </w:rPr>
        <w:t>.2.</w:t>
      </w:r>
      <w:r w:rsidR="00B96C13">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Д</w:t>
      </w:r>
      <w:r w:rsidR="005324E7" w:rsidRPr="005324E7">
        <w:rPr>
          <w:rFonts w:ascii="Times New Roman" w:eastAsia="Times New Roman" w:hAnsi="Times New Roman" w:cs="Times New Roman"/>
          <w:sz w:val="28"/>
          <w:szCs w:val="28"/>
        </w:rPr>
        <w:t>ля обработки персональных данных необходимо:</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получение согласия каждого субъекта, персональные данные которого обрабатываются;</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получение согласия на обработку специальных категорий персональных данных, в том числе сведений о состоянии здоровья субъекта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proofErr w:type="gramStart"/>
      <w:r w:rsidRPr="005324E7">
        <w:rPr>
          <w:rFonts w:ascii="Times New Roman" w:eastAsia="Times New Roman" w:hAnsi="Times New Roman" w:cs="Times New Roman"/>
          <w:sz w:val="28"/>
          <w:szCs w:val="28"/>
        </w:rPr>
        <w:lastRenderedPageBreak/>
        <w:t xml:space="preserve">получение согласия на передачу (предоставление) персональных данных третьим лицам (согласие субъекта персональных данных на обработку его персональных данных не требуется в случае обработки персональных данных для достижения целей, предусмотренных законодательством Российской Федерации, а также при передаче (предоставлении) персональных данных в органы (организации), участвующие в предоставлении муниципальных (государственных) услуг в соответствии со </w:t>
      </w:r>
      <w:hyperlink r:id="rId9">
        <w:r w:rsidRPr="005324E7">
          <w:rPr>
            <w:rFonts w:ascii="Times New Roman" w:eastAsia="Times New Roman" w:hAnsi="Times New Roman" w:cs="Times New Roman"/>
            <w:sz w:val="28"/>
            <w:szCs w:val="28"/>
          </w:rPr>
          <w:t>статьей 7</w:t>
        </w:r>
      </w:hyperlink>
      <w:r w:rsidRPr="005324E7">
        <w:rPr>
          <w:rFonts w:ascii="Times New Roman" w:eastAsia="Times New Roman" w:hAnsi="Times New Roman" w:cs="Times New Roman"/>
          <w:sz w:val="28"/>
          <w:szCs w:val="28"/>
        </w:rPr>
        <w:t xml:space="preserve"> Федераль</w:t>
      </w:r>
      <w:r w:rsidR="00D438F9">
        <w:rPr>
          <w:rFonts w:ascii="Times New Roman" w:eastAsia="Times New Roman" w:hAnsi="Times New Roman" w:cs="Times New Roman"/>
          <w:sz w:val="28"/>
          <w:szCs w:val="28"/>
        </w:rPr>
        <w:t>ного закона от 27.07.2010 №</w:t>
      </w:r>
      <w:r w:rsidRPr="005324E7">
        <w:rPr>
          <w:rFonts w:ascii="Times New Roman" w:eastAsia="Times New Roman" w:hAnsi="Times New Roman" w:cs="Times New Roman"/>
          <w:sz w:val="28"/>
          <w:szCs w:val="28"/>
        </w:rPr>
        <w:t>210-ФЗ «Об организации</w:t>
      </w:r>
      <w:proofErr w:type="gramEnd"/>
      <w:r w:rsidRPr="005324E7">
        <w:rPr>
          <w:rFonts w:ascii="Times New Roman" w:eastAsia="Times New Roman" w:hAnsi="Times New Roman" w:cs="Times New Roman"/>
          <w:sz w:val="28"/>
          <w:szCs w:val="28"/>
        </w:rPr>
        <w:t xml:space="preserve"> предоставления государственных и муниципальных услуг»);</w:t>
      </w:r>
    </w:p>
    <w:p w:rsidR="005324E7" w:rsidRPr="005324E7"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D438F9">
        <w:rPr>
          <w:rFonts w:ascii="Times New Roman" w:eastAsia="Times New Roman" w:hAnsi="Times New Roman" w:cs="Times New Roman"/>
          <w:sz w:val="28"/>
          <w:szCs w:val="28"/>
        </w:rPr>
        <w:t>.3.</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П</w:t>
      </w:r>
      <w:r w:rsidR="005324E7" w:rsidRPr="005324E7">
        <w:rPr>
          <w:rFonts w:ascii="Times New Roman" w:eastAsia="Times New Roman" w:hAnsi="Times New Roman" w:cs="Times New Roman"/>
          <w:sz w:val="28"/>
          <w:szCs w:val="28"/>
        </w:rPr>
        <w:t xml:space="preserve">ередача (предоставление) </w:t>
      </w:r>
      <w:r w:rsidR="00D438F9">
        <w:rPr>
          <w:rFonts w:ascii="Times New Roman" w:eastAsia="Times New Roman" w:hAnsi="Times New Roman" w:cs="Times New Roman"/>
          <w:sz w:val="28"/>
          <w:szCs w:val="28"/>
        </w:rPr>
        <w:t xml:space="preserve">персональных данных оператором </w:t>
      </w:r>
      <w:r w:rsidR="005324E7" w:rsidRPr="005324E7">
        <w:rPr>
          <w:rFonts w:ascii="Times New Roman" w:eastAsia="Times New Roman" w:hAnsi="Times New Roman" w:cs="Times New Roman"/>
          <w:sz w:val="28"/>
          <w:szCs w:val="28"/>
        </w:rPr>
        <w:t>стороннему оператору осуществляется на основании договора, обязательным условием которого является обеспечение безопасности персональных данных.</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Обработка персональных данных осуществляется оператором  с использованием средств автоматизации, а также без использования таких средств (на бумажном носителе информации).</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Трансграничная передача персональных данных не осуществляется.</w:t>
      </w:r>
    </w:p>
    <w:p w:rsidR="005324E7" w:rsidRPr="005324E7" w:rsidRDefault="000E3385" w:rsidP="005324E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D438F9">
        <w:rPr>
          <w:rFonts w:ascii="Times New Roman" w:eastAsia="Times New Roman" w:hAnsi="Times New Roman" w:cs="Times New Roman"/>
          <w:sz w:val="28"/>
          <w:szCs w:val="28"/>
        </w:rPr>
        <w:t>.</w:t>
      </w:r>
      <w:r w:rsidR="00BF4AFF">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Сроки хранения носителей персональных данных и их электронных копи</w:t>
      </w:r>
      <w:r w:rsidR="00D438F9">
        <w:rPr>
          <w:rFonts w:ascii="Times New Roman" w:eastAsia="Times New Roman" w:hAnsi="Times New Roman" w:cs="Times New Roman"/>
          <w:sz w:val="28"/>
          <w:szCs w:val="28"/>
        </w:rPr>
        <w:t>й определяются правовыми актами оператора</w:t>
      </w:r>
      <w:r w:rsidR="005324E7" w:rsidRPr="005324E7">
        <w:rPr>
          <w:rFonts w:ascii="Times New Roman" w:eastAsia="Times New Roman" w:hAnsi="Times New Roman" w:cs="Times New Roman"/>
          <w:sz w:val="28"/>
          <w:szCs w:val="28"/>
        </w:rPr>
        <w:t>. Порядок уничтожения носителей персональных данных устанавливается настоящим постановлением и другими правовыми актами оператора.</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438F9">
        <w:rPr>
          <w:rFonts w:ascii="Times New Roman" w:eastAsia="Times New Roman" w:hAnsi="Times New Roman" w:cs="Times New Roman"/>
          <w:sz w:val="28"/>
          <w:szCs w:val="28"/>
        </w:rPr>
        <w:t>.</w:t>
      </w:r>
      <w:r w:rsidR="00BF4AFF">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 xml:space="preserve">Субъект персональных данных имеет следующие </w:t>
      </w:r>
      <w:r w:rsidR="005324E7" w:rsidRPr="00D438F9">
        <w:rPr>
          <w:rFonts w:ascii="Times New Roman" w:eastAsia="Times New Roman" w:hAnsi="Times New Roman" w:cs="Times New Roman"/>
          <w:sz w:val="28"/>
          <w:szCs w:val="28"/>
        </w:rPr>
        <w:t>права в</w:t>
      </w:r>
      <w:r w:rsidR="005324E7" w:rsidRPr="005324E7">
        <w:rPr>
          <w:rFonts w:ascii="Times New Roman" w:eastAsia="Times New Roman" w:hAnsi="Times New Roman" w:cs="Times New Roman"/>
          <w:sz w:val="28"/>
          <w:szCs w:val="28"/>
        </w:rPr>
        <w:t xml:space="preserve"> отношении своих персональных данных:</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438F9">
        <w:rPr>
          <w:rFonts w:ascii="Times New Roman" w:eastAsia="Times New Roman" w:hAnsi="Times New Roman" w:cs="Times New Roman"/>
          <w:sz w:val="28"/>
          <w:szCs w:val="28"/>
        </w:rPr>
        <w:t>.1.</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П</w:t>
      </w:r>
      <w:r w:rsidR="005324E7" w:rsidRPr="005324E7">
        <w:rPr>
          <w:rFonts w:ascii="Times New Roman" w:eastAsia="Times New Roman" w:hAnsi="Times New Roman" w:cs="Times New Roman"/>
          <w:sz w:val="28"/>
          <w:szCs w:val="28"/>
        </w:rPr>
        <w:t>раво на получение информации, касающейся обработки его персональных данных, в том числе содержащей:</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подтверждение факта обработки</w:t>
      </w:r>
      <w:r w:rsidR="00D438F9">
        <w:rPr>
          <w:rFonts w:ascii="Times New Roman" w:eastAsia="Times New Roman" w:hAnsi="Times New Roman" w:cs="Times New Roman"/>
          <w:sz w:val="28"/>
          <w:szCs w:val="28"/>
        </w:rPr>
        <w:t xml:space="preserve"> персональных данных оператором</w:t>
      </w:r>
      <w:r w:rsidRPr="005324E7">
        <w:rPr>
          <w:rFonts w:ascii="Times New Roman" w:eastAsia="Times New Roman" w:hAnsi="Times New Roman" w:cs="Times New Roman"/>
          <w:sz w:val="28"/>
          <w:szCs w:val="28"/>
        </w:rPr>
        <w:t>;</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правовые основания и цели обработки персональных данных</w:t>
      </w:r>
      <w:r w:rsidR="00D438F9">
        <w:rPr>
          <w:rFonts w:ascii="Times New Roman" w:eastAsia="Times New Roman" w:hAnsi="Times New Roman" w:cs="Times New Roman"/>
          <w:sz w:val="28"/>
          <w:szCs w:val="28"/>
        </w:rPr>
        <w:t>;</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цели и применяемые оператором способы обработки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наименован</w:t>
      </w:r>
      <w:r w:rsidR="00D438F9">
        <w:rPr>
          <w:rFonts w:ascii="Times New Roman" w:eastAsia="Times New Roman" w:hAnsi="Times New Roman" w:cs="Times New Roman"/>
          <w:sz w:val="28"/>
          <w:szCs w:val="28"/>
        </w:rPr>
        <w:t>ие и место нахождения оператора</w:t>
      </w:r>
      <w:r w:rsidRPr="005324E7">
        <w:rPr>
          <w:rFonts w:ascii="Times New Roman" w:eastAsia="Times New Roman" w:hAnsi="Times New Roman" w:cs="Times New Roman"/>
          <w:sz w:val="28"/>
          <w:szCs w:val="28"/>
        </w:rPr>
        <w:t>,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сроки обработки персональных данных, в том числе сроки их хранения;</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порядок осуществления субъектом персональных данных </w:t>
      </w:r>
      <w:r w:rsidR="00D438F9">
        <w:rPr>
          <w:rFonts w:ascii="Times New Roman" w:eastAsia="Times New Roman" w:hAnsi="Times New Roman" w:cs="Times New Roman"/>
          <w:sz w:val="28"/>
          <w:szCs w:val="28"/>
        </w:rPr>
        <w:t>прав, предусмотренных Законом №</w:t>
      </w:r>
      <w:r w:rsidRPr="005324E7">
        <w:rPr>
          <w:rFonts w:ascii="Times New Roman" w:eastAsia="Times New Roman" w:hAnsi="Times New Roman" w:cs="Times New Roman"/>
          <w:sz w:val="28"/>
          <w:szCs w:val="28"/>
        </w:rPr>
        <w:t>152-ФЗ;</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информацию </w:t>
      </w:r>
      <w:proofErr w:type="gramStart"/>
      <w:r w:rsidRPr="005324E7">
        <w:rPr>
          <w:rFonts w:ascii="Times New Roman" w:eastAsia="Times New Roman" w:hAnsi="Times New Roman" w:cs="Times New Roman"/>
          <w:sz w:val="28"/>
          <w:szCs w:val="28"/>
        </w:rPr>
        <w:t>об</w:t>
      </w:r>
      <w:proofErr w:type="gramEnd"/>
      <w:r w:rsidRPr="005324E7">
        <w:rPr>
          <w:rFonts w:ascii="Times New Roman" w:eastAsia="Times New Roman" w:hAnsi="Times New Roman" w:cs="Times New Roman"/>
          <w:sz w:val="28"/>
          <w:szCs w:val="28"/>
        </w:rPr>
        <w:t xml:space="preserve"> </w:t>
      </w:r>
      <w:proofErr w:type="gramStart"/>
      <w:r w:rsidRPr="005324E7">
        <w:rPr>
          <w:rFonts w:ascii="Times New Roman" w:eastAsia="Times New Roman" w:hAnsi="Times New Roman" w:cs="Times New Roman"/>
          <w:sz w:val="28"/>
          <w:szCs w:val="28"/>
        </w:rPr>
        <w:t>осуществленной</w:t>
      </w:r>
      <w:proofErr w:type="gramEnd"/>
      <w:r w:rsidRPr="005324E7">
        <w:rPr>
          <w:rFonts w:ascii="Times New Roman" w:eastAsia="Times New Roman" w:hAnsi="Times New Roman" w:cs="Times New Roman"/>
          <w:sz w:val="28"/>
          <w:szCs w:val="28"/>
        </w:rPr>
        <w:t xml:space="preserve"> или о предполагаемой трансграничной передаче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иные свед</w:t>
      </w:r>
      <w:r w:rsidR="00D438F9">
        <w:rPr>
          <w:rFonts w:ascii="Times New Roman" w:eastAsia="Times New Roman" w:hAnsi="Times New Roman" w:cs="Times New Roman"/>
          <w:sz w:val="28"/>
          <w:szCs w:val="28"/>
        </w:rPr>
        <w:t>ения, предусмотренные Законом №</w:t>
      </w:r>
      <w:r w:rsidRPr="005324E7">
        <w:rPr>
          <w:rFonts w:ascii="Times New Roman" w:eastAsia="Times New Roman" w:hAnsi="Times New Roman" w:cs="Times New Roman"/>
          <w:sz w:val="28"/>
          <w:szCs w:val="28"/>
        </w:rPr>
        <w:t>152-ФЗ или другими федеральными законами.</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r w:rsidR="00D438F9">
        <w:rPr>
          <w:rFonts w:ascii="Times New Roman" w:eastAsia="Times New Roman" w:hAnsi="Times New Roman" w:cs="Times New Roman"/>
          <w:sz w:val="28"/>
          <w:szCs w:val="28"/>
        </w:rPr>
        <w:t>.2.</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Право потребовать от оператора</w:t>
      </w:r>
      <w:r w:rsidR="005324E7" w:rsidRPr="005324E7">
        <w:rPr>
          <w:rFonts w:ascii="Times New Roman" w:eastAsia="Times New Roman" w:hAnsi="Times New Roman" w:cs="Times New Roman"/>
          <w:sz w:val="28"/>
          <w:szCs w:val="28"/>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438F9">
        <w:rPr>
          <w:rFonts w:ascii="Times New Roman" w:eastAsia="Times New Roman" w:hAnsi="Times New Roman" w:cs="Times New Roman"/>
          <w:sz w:val="28"/>
          <w:szCs w:val="28"/>
        </w:rPr>
        <w:t>.3.</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П</w:t>
      </w:r>
      <w:r w:rsidR="005324E7" w:rsidRPr="005324E7">
        <w:rPr>
          <w:rFonts w:ascii="Times New Roman" w:eastAsia="Times New Roman" w:hAnsi="Times New Roman" w:cs="Times New Roman"/>
          <w:sz w:val="28"/>
          <w:szCs w:val="28"/>
        </w:rPr>
        <w:t>раво на обжалование действи</w:t>
      </w:r>
      <w:r w:rsidR="00D438F9">
        <w:rPr>
          <w:rFonts w:ascii="Times New Roman" w:eastAsia="Times New Roman" w:hAnsi="Times New Roman" w:cs="Times New Roman"/>
          <w:sz w:val="28"/>
          <w:szCs w:val="28"/>
        </w:rPr>
        <w:t>й или бездействия оператора</w:t>
      </w:r>
      <w:r w:rsidR="005324E7" w:rsidRPr="005324E7">
        <w:rPr>
          <w:rFonts w:ascii="Times New Roman" w:eastAsia="Times New Roman" w:hAnsi="Times New Roman" w:cs="Times New Roman"/>
          <w:sz w:val="28"/>
          <w:szCs w:val="28"/>
        </w:rPr>
        <w:t xml:space="preserve"> в Федеральную службу по надзору в сфере связи, информационных технологий и массовых коммуникаций (</w:t>
      </w:r>
      <w:proofErr w:type="spellStart"/>
      <w:r w:rsidR="005324E7" w:rsidRPr="005324E7">
        <w:rPr>
          <w:rFonts w:ascii="Times New Roman" w:eastAsia="Times New Roman" w:hAnsi="Times New Roman" w:cs="Times New Roman"/>
          <w:sz w:val="28"/>
          <w:szCs w:val="28"/>
        </w:rPr>
        <w:t>Роскомнадзор</w:t>
      </w:r>
      <w:proofErr w:type="spellEnd"/>
      <w:r w:rsidR="005324E7" w:rsidRPr="005324E7">
        <w:rPr>
          <w:rFonts w:ascii="Times New Roman" w:eastAsia="Times New Roman" w:hAnsi="Times New Roman" w:cs="Times New Roman"/>
          <w:sz w:val="28"/>
          <w:szCs w:val="28"/>
        </w:rPr>
        <w:t xml:space="preserve">) или в судебном порядке в случае, если субъект считает, что оператор осуществляет обработку его персональных данных с нарушением требований </w:t>
      </w:r>
      <w:hyperlink r:id="rId10">
        <w:r w:rsidR="005324E7" w:rsidRPr="005324E7">
          <w:rPr>
            <w:rFonts w:ascii="Times New Roman" w:eastAsia="Times New Roman" w:hAnsi="Times New Roman" w:cs="Times New Roman"/>
            <w:sz w:val="28"/>
            <w:szCs w:val="28"/>
          </w:rPr>
          <w:t>Закона</w:t>
        </w:r>
      </w:hyperlink>
      <w:r w:rsidR="00D438F9">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152-ФЗ или иным образом нарушает его права и свободы;</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438F9">
        <w:rPr>
          <w:rFonts w:ascii="Times New Roman" w:eastAsia="Times New Roman" w:hAnsi="Times New Roman" w:cs="Times New Roman"/>
          <w:sz w:val="28"/>
          <w:szCs w:val="28"/>
        </w:rPr>
        <w:t>.4.</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П</w:t>
      </w:r>
      <w:r w:rsidR="005324E7" w:rsidRPr="005324E7">
        <w:rPr>
          <w:rFonts w:ascii="Times New Roman" w:eastAsia="Times New Roman" w:hAnsi="Times New Roman" w:cs="Times New Roman"/>
          <w:sz w:val="28"/>
          <w:szCs w:val="28"/>
        </w:rPr>
        <w:t>раво на защиту своих прав и законных интересов, в том числе на возмещение убытков и (или) компенсацию морального вреда в судебном порядке;</w:t>
      </w:r>
    </w:p>
    <w:p w:rsidR="005324E7" w:rsidRPr="005324E7"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438F9">
        <w:rPr>
          <w:rFonts w:ascii="Times New Roman" w:eastAsia="Times New Roman" w:hAnsi="Times New Roman" w:cs="Times New Roman"/>
          <w:sz w:val="28"/>
          <w:szCs w:val="28"/>
        </w:rPr>
        <w:t>.5.</w:t>
      </w:r>
      <w:r w:rsidR="00BF4AFF">
        <w:rPr>
          <w:rFonts w:ascii="Times New Roman" w:eastAsia="Times New Roman" w:hAnsi="Times New Roman" w:cs="Times New Roman"/>
          <w:sz w:val="28"/>
          <w:szCs w:val="28"/>
        </w:rPr>
        <w:t xml:space="preserve"> </w:t>
      </w:r>
      <w:r w:rsidR="00D438F9">
        <w:rPr>
          <w:rFonts w:ascii="Times New Roman" w:eastAsia="Times New Roman" w:hAnsi="Times New Roman" w:cs="Times New Roman"/>
          <w:sz w:val="28"/>
          <w:szCs w:val="28"/>
        </w:rPr>
        <w:t>И</w:t>
      </w:r>
      <w:r w:rsidR="005324E7" w:rsidRPr="005324E7">
        <w:rPr>
          <w:rFonts w:ascii="Times New Roman" w:eastAsia="Times New Roman" w:hAnsi="Times New Roman" w:cs="Times New Roman"/>
          <w:sz w:val="28"/>
          <w:szCs w:val="28"/>
        </w:rPr>
        <w:t xml:space="preserve">ные права, определенные </w:t>
      </w:r>
      <w:hyperlink r:id="rId11">
        <w:r w:rsidR="005324E7" w:rsidRPr="005324E7">
          <w:rPr>
            <w:rFonts w:ascii="Times New Roman" w:eastAsia="Times New Roman" w:hAnsi="Times New Roman" w:cs="Times New Roman"/>
            <w:sz w:val="28"/>
            <w:szCs w:val="28"/>
          </w:rPr>
          <w:t>главой 3</w:t>
        </w:r>
      </w:hyperlink>
      <w:r w:rsidR="00D438F9">
        <w:rPr>
          <w:rFonts w:ascii="Times New Roman" w:eastAsia="Times New Roman" w:hAnsi="Times New Roman" w:cs="Times New Roman"/>
          <w:sz w:val="28"/>
          <w:szCs w:val="28"/>
        </w:rPr>
        <w:t xml:space="preserve"> Закона №</w:t>
      </w:r>
      <w:r w:rsidR="005324E7" w:rsidRPr="005324E7">
        <w:rPr>
          <w:rFonts w:ascii="Times New Roman" w:eastAsia="Times New Roman" w:hAnsi="Times New Roman" w:cs="Times New Roman"/>
          <w:sz w:val="28"/>
          <w:szCs w:val="28"/>
        </w:rPr>
        <w:t>152-ФЗ.</w:t>
      </w:r>
    </w:p>
    <w:p w:rsidR="005324E7" w:rsidRPr="005324E7" w:rsidRDefault="005324E7" w:rsidP="005324E7">
      <w:pPr>
        <w:spacing w:after="0" w:line="240" w:lineRule="auto"/>
        <w:ind w:firstLine="540"/>
        <w:jc w:val="both"/>
        <w:rPr>
          <w:rFonts w:ascii="Times New Roman" w:eastAsia="Times New Roman" w:hAnsi="Times New Roman" w:cs="Times New Roman"/>
          <w:sz w:val="28"/>
          <w:szCs w:val="28"/>
        </w:rPr>
      </w:pPr>
    </w:p>
    <w:p w:rsidR="005324E7" w:rsidRPr="00BF4AFF" w:rsidRDefault="005324E7" w:rsidP="005324E7">
      <w:pPr>
        <w:spacing w:after="0" w:line="240" w:lineRule="auto"/>
        <w:jc w:val="center"/>
        <w:rPr>
          <w:rFonts w:ascii="Times New Roman" w:eastAsia="Times New Roman" w:hAnsi="Times New Roman" w:cs="Times New Roman"/>
          <w:b/>
          <w:sz w:val="28"/>
          <w:szCs w:val="28"/>
        </w:rPr>
      </w:pPr>
      <w:r w:rsidRPr="00BF4AFF">
        <w:rPr>
          <w:rFonts w:ascii="Times New Roman" w:eastAsia="Times New Roman" w:hAnsi="Times New Roman" w:cs="Times New Roman"/>
          <w:b/>
          <w:sz w:val="28"/>
          <w:szCs w:val="28"/>
        </w:rPr>
        <w:t>3. Правовые, организационные и технические меры</w:t>
      </w:r>
    </w:p>
    <w:p w:rsidR="005324E7" w:rsidRPr="00BF4AFF" w:rsidRDefault="005324E7" w:rsidP="005324E7">
      <w:pPr>
        <w:spacing w:after="0" w:line="240" w:lineRule="auto"/>
        <w:jc w:val="center"/>
        <w:rPr>
          <w:rFonts w:ascii="Times New Roman" w:eastAsia="Times New Roman" w:hAnsi="Times New Roman" w:cs="Times New Roman"/>
          <w:b/>
          <w:sz w:val="28"/>
          <w:szCs w:val="28"/>
        </w:rPr>
      </w:pPr>
      <w:r w:rsidRPr="00BF4AFF">
        <w:rPr>
          <w:rFonts w:ascii="Times New Roman" w:eastAsia="Times New Roman" w:hAnsi="Times New Roman" w:cs="Times New Roman"/>
          <w:b/>
          <w:sz w:val="28"/>
          <w:szCs w:val="28"/>
        </w:rPr>
        <w:t>по обеспечению безопасности обрабатываемых персональных данных</w:t>
      </w:r>
    </w:p>
    <w:p w:rsidR="005324E7" w:rsidRPr="005324E7" w:rsidRDefault="005324E7" w:rsidP="005324E7">
      <w:pPr>
        <w:spacing w:after="0" w:line="240" w:lineRule="auto"/>
        <w:ind w:firstLine="540"/>
        <w:jc w:val="center"/>
        <w:rPr>
          <w:rFonts w:ascii="Times New Roman" w:eastAsia="Times New Roman" w:hAnsi="Times New Roman" w:cs="Times New Roman"/>
          <w:sz w:val="28"/>
          <w:szCs w:val="28"/>
        </w:rPr>
      </w:pP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D438F9">
        <w:rPr>
          <w:rFonts w:ascii="Times New Roman" w:eastAsia="Times New Roman" w:hAnsi="Times New Roman" w:cs="Times New Roman"/>
          <w:sz w:val="28"/>
          <w:szCs w:val="28"/>
        </w:rPr>
        <w:t>.</w:t>
      </w:r>
      <w:r w:rsidR="00EC3247">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 xml:space="preserve">С целью обеспечения безопасности обрабатываемых персональных данных в </w:t>
      </w:r>
      <w:r w:rsidR="00EC3247" w:rsidRPr="00EC3247">
        <w:rPr>
          <w:rFonts w:ascii="Times New Roman" w:eastAsia="Times New Roman" w:hAnsi="Times New Roman" w:cs="Times New Roman"/>
          <w:sz w:val="28"/>
          <w:szCs w:val="28"/>
        </w:rPr>
        <w:t>Управлени</w:t>
      </w:r>
      <w:r w:rsidR="00EC3247">
        <w:rPr>
          <w:rFonts w:ascii="Times New Roman" w:eastAsia="Times New Roman" w:hAnsi="Times New Roman" w:cs="Times New Roman"/>
          <w:sz w:val="28"/>
          <w:szCs w:val="28"/>
        </w:rPr>
        <w:t>и</w:t>
      </w:r>
      <w:r w:rsidR="00EC3247" w:rsidRPr="00EC3247">
        <w:rPr>
          <w:rFonts w:ascii="Times New Roman" w:eastAsia="Times New Roman" w:hAnsi="Times New Roman" w:cs="Times New Roman"/>
          <w:sz w:val="28"/>
          <w:szCs w:val="28"/>
        </w:rPr>
        <w:t xml:space="preserve"> образования </w:t>
      </w:r>
      <w:r w:rsidR="005324E7" w:rsidRPr="005324E7">
        <w:rPr>
          <w:rFonts w:ascii="Times New Roman" w:eastAsia="Times New Roman" w:hAnsi="Times New Roman" w:cs="Times New Roman"/>
          <w:sz w:val="28"/>
          <w:szCs w:val="28"/>
        </w:rPr>
        <w:t>принимаются следующие меры:</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утверждается перечень информационных систем персональных данных в </w:t>
      </w:r>
      <w:r w:rsidR="00EC3247" w:rsidRPr="00EC3247">
        <w:rPr>
          <w:rFonts w:ascii="Times New Roman" w:eastAsia="Times New Roman" w:hAnsi="Times New Roman" w:cs="Times New Roman"/>
          <w:sz w:val="28"/>
          <w:szCs w:val="28"/>
        </w:rPr>
        <w:t>Управлени</w:t>
      </w:r>
      <w:r w:rsidR="00EC3247">
        <w:rPr>
          <w:rFonts w:ascii="Times New Roman" w:eastAsia="Times New Roman" w:hAnsi="Times New Roman" w:cs="Times New Roman"/>
          <w:sz w:val="28"/>
          <w:szCs w:val="28"/>
        </w:rPr>
        <w:t>и</w:t>
      </w:r>
      <w:r w:rsidR="00EC3247" w:rsidRPr="00EC3247">
        <w:rPr>
          <w:rFonts w:ascii="Times New Roman" w:eastAsia="Times New Roman" w:hAnsi="Times New Roman" w:cs="Times New Roman"/>
          <w:sz w:val="28"/>
          <w:szCs w:val="28"/>
        </w:rPr>
        <w:t xml:space="preserve"> образования</w:t>
      </w:r>
      <w:r w:rsidRPr="005324E7">
        <w:rPr>
          <w:rFonts w:ascii="Times New Roman" w:eastAsia="Times New Roman" w:hAnsi="Times New Roman" w:cs="Times New Roman"/>
          <w:sz w:val="28"/>
          <w:szCs w:val="28"/>
        </w:rPr>
        <w:t>;</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утверждается перечень персональных данных информационных систем персональных данных в </w:t>
      </w:r>
      <w:r w:rsidR="00EC3247" w:rsidRPr="00EC3247">
        <w:rPr>
          <w:rFonts w:ascii="Times New Roman" w:eastAsia="Times New Roman" w:hAnsi="Times New Roman" w:cs="Times New Roman"/>
          <w:sz w:val="28"/>
          <w:szCs w:val="28"/>
        </w:rPr>
        <w:t>Управлени</w:t>
      </w:r>
      <w:r w:rsidR="00EC3247">
        <w:rPr>
          <w:rFonts w:ascii="Times New Roman" w:eastAsia="Times New Roman" w:hAnsi="Times New Roman" w:cs="Times New Roman"/>
          <w:sz w:val="28"/>
          <w:szCs w:val="28"/>
        </w:rPr>
        <w:t>и</w:t>
      </w:r>
      <w:r w:rsidR="00EC3247" w:rsidRPr="00EC3247">
        <w:rPr>
          <w:rFonts w:ascii="Times New Roman" w:eastAsia="Times New Roman" w:hAnsi="Times New Roman" w:cs="Times New Roman"/>
          <w:sz w:val="28"/>
          <w:szCs w:val="28"/>
        </w:rPr>
        <w:t xml:space="preserve"> образования</w:t>
      </w:r>
      <w:r w:rsidRPr="005324E7">
        <w:rPr>
          <w:rFonts w:ascii="Times New Roman" w:eastAsia="Times New Roman" w:hAnsi="Times New Roman" w:cs="Times New Roman"/>
          <w:sz w:val="28"/>
          <w:szCs w:val="28"/>
        </w:rPr>
        <w:t>;</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утверждается система обеспечения безопасности персональных данных при их обработке в информационных системах персональных данных </w:t>
      </w:r>
      <w:r w:rsidR="00EC3247" w:rsidRPr="00EC3247">
        <w:rPr>
          <w:rFonts w:ascii="Times New Roman" w:eastAsia="Times New Roman" w:hAnsi="Times New Roman" w:cs="Times New Roman"/>
          <w:sz w:val="28"/>
          <w:szCs w:val="28"/>
        </w:rPr>
        <w:t>Управлени</w:t>
      </w:r>
      <w:r w:rsidR="00EC3247">
        <w:rPr>
          <w:rFonts w:ascii="Times New Roman" w:eastAsia="Times New Roman" w:hAnsi="Times New Roman" w:cs="Times New Roman"/>
          <w:sz w:val="28"/>
          <w:szCs w:val="28"/>
        </w:rPr>
        <w:t>я</w:t>
      </w:r>
      <w:r w:rsidR="00EC3247" w:rsidRPr="00EC3247">
        <w:rPr>
          <w:rFonts w:ascii="Times New Roman" w:eastAsia="Times New Roman" w:hAnsi="Times New Roman" w:cs="Times New Roman"/>
          <w:sz w:val="28"/>
          <w:szCs w:val="28"/>
        </w:rPr>
        <w:t xml:space="preserve"> образования</w:t>
      </w:r>
      <w:r w:rsidRPr="005324E7">
        <w:rPr>
          <w:rFonts w:ascii="Times New Roman" w:eastAsia="Times New Roman" w:hAnsi="Times New Roman" w:cs="Times New Roman"/>
          <w:sz w:val="28"/>
          <w:szCs w:val="28"/>
        </w:rPr>
        <w:t>;</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утверждаются требования по обеспечению безопасности персональных данных при их обработке в информационных системах персональных данных в администрации (инструкции и положения);</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утверждается типовое обязательство работника администрации, непосредственно осуществляющего обработку персональных данных, о неразглашении в случае расторжения с ним трудового договора</w:t>
      </w:r>
      <w:r w:rsidRPr="005324E7">
        <w:rPr>
          <w:rFonts w:ascii="Times New Roman" w:eastAsia="Times New Roman" w:hAnsi="Times New Roman" w:cs="Times New Roman"/>
          <w:color w:val="0070C0"/>
          <w:sz w:val="28"/>
          <w:szCs w:val="28"/>
        </w:rPr>
        <w:t xml:space="preserve"> </w:t>
      </w:r>
      <w:r w:rsidRPr="005324E7">
        <w:rPr>
          <w:rFonts w:ascii="Times New Roman" w:eastAsia="Times New Roman" w:hAnsi="Times New Roman" w:cs="Times New Roman"/>
          <w:sz w:val="28"/>
          <w:szCs w:val="28"/>
        </w:rPr>
        <w:t>персональных данных, ставших известными ему в связи с исполнением должностных обязанностей;</w:t>
      </w:r>
    </w:p>
    <w:p w:rsidR="005324E7" w:rsidRPr="005324E7"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назначаются ответственные </w:t>
      </w:r>
      <w:proofErr w:type="gramStart"/>
      <w:r w:rsidRPr="005324E7">
        <w:rPr>
          <w:rFonts w:ascii="Times New Roman" w:eastAsia="Times New Roman" w:hAnsi="Times New Roman" w:cs="Times New Roman"/>
          <w:sz w:val="28"/>
          <w:szCs w:val="28"/>
        </w:rPr>
        <w:t>за осуществление внутреннего контроля за выполнением требований по защите персональных данных при их обработке в информационных системах</w:t>
      </w:r>
      <w:proofErr w:type="gramEnd"/>
      <w:r w:rsidRPr="005324E7">
        <w:rPr>
          <w:rFonts w:ascii="Times New Roman" w:eastAsia="Times New Roman" w:hAnsi="Times New Roman" w:cs="Times New Roman"/>
          <w:sz w:val="28"/>
          <w:szCs w:val="28"/>
        </w:rPr>
        <w:t xml:space="preserve"> персональных данных, а также правила его проведения.</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Иные меры, предусмотренные Постановлением Правительства Росси</w:t>
      </w:r>
      <w:r w:rsidR="00D438F9">
        <w:rPr>
          <w:rFonts w:ascii="Times New Roman" w:eastAsia="Times New Roman" w:hAnsi="Times New Roman" w:cs="Times New Roman"/>
          <w:sz w:val="28"/>
          <w:szCs w:val="28"/>
        </w:rPr>
        <w:t>йской Федерации от 21.03.2012 №</w:t>
      </w:r>
      <w:r w:rsidRPr="005324E7">
        <w:rPr>
          <w:rFonts w:ascii="Times New Roman" w:eastAsia="Times New Roman" w:hAnsi="Times New Roman" w:cs="Times New Roman"/>
          <w:sz w:val="28"/>
          <w:szCs w:val="28"/>
        </w:rPr>
        <w:t>211.</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D438F9">
        <w:rPr>
          <w:rFonts w:ascii="Times New Roman" w:eastAsia="Times New Roman" w:hAnsi="Times New Roman" w:cs="Times New Roman"/>
          <w:sz w:val="28"/>
          <w:szCs w:val="28"/>
        </w:rPr>
        <w:t>.</w:t>
      </w:r>
      <w:r w:rsidR="00EC3247">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С целью обеспечения безопасности обрабатываемых персональных данных  оператором  принимаются следующие организационные меры:</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lastRenderedPageBreak/>
        <w:t>назначается лицо, ответственное за обеспечение безопасности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назначаются лица, ответственные за эксплуатацию информационных систем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утверждается перечень работников, доступ которых к персональным данным в информационных системах персональных данных необходим для выполнения служебных (трудовых) обязанностей (работники должны быть ознакомлены с нормативными правовыми актами, правовыми актами администрации и оператора </w:t>
      </w:r>
      <w:r w:rsidR="008F523E" w:rsidRPr="00EC3247">
        <w:rPr>
          <w:rFonts w:ascii="Times New Roman" w:eastAsia="Times New Roman" w:hAnsi="Times New Roman" w:cs="Times New Roman"/>
          <w:sz w:val="28"/>
          <w:szCs w:val="28"/>
        </w:rPr>
        <w:t>Управлени</w:t>
      </w:r>
      <w:r w:rsidR="008F523E">
        <w:rPr>
          <w:rFonts w:ascii="Times New Roman" w:eastAsia="Times New Roman" w:hAnsi="Times New Roman" w:cs="Times New Roman"/>
          <w:sz w:val="28"/>
          <w:szCs w:val="28"/>
        </w:rPr>
        <w:t>я</w:t>
      </w:r>
      <w:r w:rsidR="008F523E" w:rsidRPr="00EC3247">
        <w:rPr>
          <w:rFonts w:ascii="Times New Roman" w:eastAsia="Times New Roman" w:hAnsi="Times New Roman" w:cs="Times New Roman"/>
          <w:sz w:val="28"/>
          <w:szCs w:val="28"/>
        </w:rPr>
        <w:t xml:space="preserve"> образования</w:t>
      </w:r>
      <w:r w:rsidR="008F523E" w:rsidRPr="005324E7">
        <w:rPr>
          <w:rFonts w:ascii="Times New Roman" w:eastAsia="Times New Roman" w:hAnsi="Times New Roman" w:cs="Times New Roman"/>
          <w:sz w:val="28"/>
          <w:szCs w:val="28"/>
        </w:rPr>
        <w:t xml:space="preserve"> </w:t>
      </w:r>
      <w:r w:rsidRPr="005324E7">
        <w:rPr>
          <w:rFonts w:ascii="Times New Roman" w:eastAsia="Times New Roman" w:hAnsi="Times New Roman" w:cs="Times New Roman"/>
          <w:sz w:val="28"/>
          <w:szCs w:val="28"/>
        </w:rPr>
        <w:t>в области защиты персональных данных под роспись);</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определяются помещения, в которых осуществляется обработка персональных данных, и правила доступа в них;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утверждается перечень персональных данных, подлежащих защите;</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утверждаются правила рассмотрения запросов субъектов персональных данных или их представителей;</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утверждаются правила работы с обезличенными данными (в случае обезличивания персональных данных оператором перед их обработкой);</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утверждается перечень должностей работников, ответственных за проведение мероприятий по обезличиванию обрабатываемых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 xml:space="preserve">утверждается должностная инструкция </w:t>
      </w:r>
      <w:proofErr w:type="gramStart"/>
      <w:r w:rsidRPr="005324E7">
        <w:rPr>
          <w:rFonts w:ascii="Times New Roman" w:eastAsia="Times New Roman" w:hAnsi="Times New Roman" w:cs="Times New Roman"/>
          <w:sz w:val="28"/>
          <w:szCs w:val="28"/>
        </w:rPr>
        <w:t>ответственного</w:t>
      </w:r>
      <w:proofErr w:type="gramEnd"/>
      <w:r w:rsidRPr="005324E7">
        <w:rPr>
          <w:rFonts w:ascii="Times New Roman" w:eastAsia="Times New Roman" w:hAnsi="Times New Roman" w:cs="Times New Roman"/>
          <w:sz w:val="28"/>
          <w:szCs w:val="28"/>
        </w:rPr>
        <w:t xml:space="preserve"> за обеспечение безопасности персональных данных;</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утверждаются типовая форма согласия на обработку персональ</w:t>
      </w:r>
      <w:r w:rsidR="00D438F9">
        <w:rPr>
          <w:rFonts w:ascii="Times New Roman" w:eastAsia="Times New Roman" w:hAnsi="Times New Roman" w:cs="Times New Roman"/>
          <w:sz w:val="28"/>
          <w:szCs w:val="28"/>
        </w:rPr>
        <w:t>ных данных работников оператора</w:t>
      </w:r>
      <w:r w:rsidRPr="005324E7">
        <w:rPr>
          <w:rFonts w:ascii="Times New Roman" w:eastAsia="Times New Roman" w:hAnsi="Times New Roman" w:cs="Times New Roman"/>
          <w:sz w:val="28"/>
          <w:szCs w:val="28"/>
        </w:rPr>
        <w:t>, иных субъектов персональных данных, типовая форма разъяснения субъекту персональных данных юридических последствий отказа предоставить свои персональные данные;</w:t>
      </w:r>
    </w:p>
    <w:p w:rsidR="005324E7" w:rsidRPr="005324E7"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обеспечивается выполнение требований по обработке персональных данных, осуществляемой без использования средств автоматизации.</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D438F9">
        <w:rPr>
          <w:rFonts w:ascii="Times New Roman" w:eastAsia="Times New Roman" w:hAnsi="Times New Roman" w:cs="Times New Roman"/>
          <w:sz w:val="28"/>
          <w:szCs w:val="28"/>
        </w:rPr>
        <w:t>.</w:t>
      </w:r>
      <w:r w:rsidR="008F523E">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 xml:space="preserve">На каждую информационную систему персональных данных оператором </w:t>
      </w:r>
      <w:r w:rsidR="008F523E" w:rsidRPr="00EC3247">
        <w:rPr>
          <w:rFonts w:ascii="Times New Roman" w:eastAsia="Times New Roman" w:hAnsi="Times New Roman" w:cs="Times New Roman"/>
          <w:sz w:val="28"/>
          <w:szCs w:val="28"/>
        </w:rPr>
        <w:t>Управлени</w:t>
      </w:r>
      <w:r w:rsidR="008F523E">
        <w:rPr>
          <w:rFonts w:ascii="Times New Roman" w:eastAsia="Times New Roman" w:hAnsi="Times New Roman" w:cs="Times New Roman"/>
          <w:sz w:val="28"/>
          <w:szCs w:val="28"/>
        </w:rPr>
        <w:t>я</w:t>
      </w:r>
      <w:r w:rsidR="008F523E" w:rsidRPr="00EC3247">
        <w:rPr>
          <w:rFonts w:ascii="Times New Roman" w:eastAsia="Times New Roman" w:hAnsi="Times New Roman" w:cs="Times New Roman"/>
          <w:sz w:val="28"/>
          <w:szCs w:val="28"/>
        </w:rPr>
        <w:t xml:space="preserve"> образования</w:t>
      </w:r>
      <w:r w:rsidR="008F523E" w:rsidRPr="005324E7">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разрабатывается модель угроз безопасности персональных данных, на основании которой строится система защиты персональных данных. При разработке системы защиты персональных данных используются следующие основные принципы построения системы:</w:t>
      </w:r>
    </w:p>
    <w:p w:rsidR="005324E7" w:rsidRPr="005324E7"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законность;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системность;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своевременность;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комплексный подход;</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непрерывность защиты;</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преемственность и совершенствование;</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минимизация полномочий;</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разумная достаточность (экономическая целесообразность);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персональная ответственность;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обоснованность и реализуемость;</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гибкость системы защиты;</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lastRenderedPageBreak/>
        <w:t>профессионализм;</w:t>
      </w:r>
    </w:p>
    <w:p w:rsidR="005324E7" w:rsidRPr="005324E7" w:rsidRDefault="00D438F9" w:rsidP="005324E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5324E7" w:rsidRPr="005324E7">
        <w:rPr>
          <w:rFonts w:ascii="Times New Roman" w:eastAsia="Times New Roman" w:hAnsi="Times New Roman" w:cs="Times New Roman"/>
          <w:sz w:val="28"/>
          <w:szCs w:val="28"/>
        </w:rPr>
        <w:t>бязательность контроля.</w:t>
      </w:r>
    </w:p>
    <w:p w:rsidR="00D438F9" w:rsidRDefault="000E3385" w:rsidP="00D438F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D438F9">
        <w:rPr>
          <w:rFonts w:ascii="Times New Roman" w:eastAsia="Times New Roman" w:hAnsi="Times New Roman" w:cs="Times New Roman"/>
          <w:sz w:val="28"/>
          <w:szCs w:val="28"/>
        </w:rPr>
        <w:t>.</w:t>
      </w:r>
      <w:r w:rsidR="008F523E">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Система защиты информационной системы персональных данных распространяется на следующие объекты защиты:</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персональные данные, обрабатываемые и хранящиеся на персональных компьютерах работников, серверах, на отчуждаемых (съемных) носителях информации;</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персональные данные, передаваемые по каналам связи;</w:t>
      </w:r>
    </w:p>
    <w:p w:rsidR="00D438F9"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персональные данные, хранящиеся в документированном виде на бумажных носителях;</w:t>
      </w:r>
    </w:p>
    <w:p w:rsidR="005324E7" w:rsidRPr="005324E7" w:rsidRDefault="005324E7" w:rsidP="00D438F9">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прикладное и системное программное обеспечение персональных компьютеров, серверов, используемых для обработки персональных данных;</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оборудование серверов, персональные компьютеры, коммуникационное оборудование;</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средства защиты информации информационных систем персональных данных (в том числе шифровальные (криптографические) средства защиты информации);</w:t>
      </w:r>
    </w:p>
    <w:p w:rsidR="005324E7" w:rsidRPr="005324E7" w:rsidRDefault="005324E7" w:rsidP="005324E7">
      <w:pPr>
        <w:spacing w:after="0" w:line="240" w:lineRule="auto"/>
        <w:ind w:firstLine="708"/>
        <w:jc w:val="both"/>
        <w:rPr>
          <w:rFonts w:ascii="Times New Roman" w:eastAsia="Times New Roman" w:hAnsi="Times New Roman" w:cs="Times New Roman"/>
          <w:sz w:val="28"/>
          <w:szCs w:val="28"/>
        </w:rPr>
      </w:pPr>
      <w:r w:rsidRPr="005324E7">
        <w:rPr>
          <w:rFonts w:ascii="Times New Roman" w:eastAsia="Times New Roman" w:hAnsi="Times New Roman" w:cs="Times New Roman"/>
          <w:sz w:val="28"/>
          <w:szCs w:val="28"/>
        </w:rPr>
        <w:t>съемные машинные носители информации - накопители на жестких магнитных дисках, Flash-накопители, оптические диски (CD, DVD, CD-R, DVD-R, CD-RW, DVD-RW).</w:t>
      </w:r>
    </w:p>
    <w:p w:rsidR="005324E7" w:rsidRPr="005324E7" w:rsidRDefault="000E3385" w:rsidP="005324E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D438F9">
        <w:rPr>
          <w:rFonts w:ascii="Times New Roman" w:eastAsia="Times New Roman" w:hAnsi="Times New Roman" w:cs="Times New Roman"/>
          <w:sz w:val="28"/>
          <w:szCs w:val="28"/>
        </w:rPr>
        <w:t>.</w:t>
      </w:r>
      <w:r w:rsidR="008F523E">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На всех персональных компьютерах, входящих в состав информационных систем персональных данных, устанавливаются только сертифицированное системное и программное обеспечение.</w:t>
      </w:r>
    </w:p>
    <w:p w:rsidR="005324E7" w:rsidRPr="005324E7" w:rsidRDefault="000E3385" w:rsidP="005324E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D438F9">
        <w:rPr>
          <w:rFonts w:ascii="Times New Roman" w:eastAsia="Times New Roman" w:hAnsi="Times New Roman" w:cs="Times New Roman"/>
          <w:sz w:val="28"/>
          <w:szCs w:val="28"/>
        </w:rPr>
        <w:t>.</w:t>
      </w:r>
      <w:r w:rsidR="008F523E">
        <w:rPr>
          <w:rFonts w:ascii="Times New Roman" w:eastAsia="Times New Roman" w:hAnsi="Times New Roman" w:cs="Times New Roman"/>
          <w:sz w:val="28"/>
          <w:szCs w:val="28"/>
        </w:rPr>
        <w:t xml:space="preserve"> </w:t>
      </w:r>
      <w:r w:rsidR="005324E7" w:rsidRPr="005324E7">
        <w:rPr>
          <w:rFonts w:ascii="Times New Roman" w:eastAsia="Times New Roman" w:hAnsi="Times New Roman" w:cs="Times New Roman"/>
          <w:sz w:val="28"/>
          <w:szCs w:val="28"/>
        </w:rPr>
        <w:t>Доступ посетителей в помещения, в которых ведется обработка персональных данных (в том числе уборка помещений), происходит исключительно в присутствии работников, исполняющих в данных помещениях свои должностные обязанности.</w:t>
      </w:r>
    </w:p>
    <w:p w:rsidR="00CE434F" w:rsidRPr="00D438F9" w:rsidRDefault="00CE434F" w:rsidP="005324E7">
      <w:pPr>
        <w:spacing w:after="0" w:line="240" w:lineRule="auto"/>
        <w:rPr>
          <w:rFonts w:ascii="Times New Roman" w:eastAsia="Times New Roman" w:hAnsi="Times New Roman" w:cs="Times New Roman"/>
          <w:sz w:val="28"/>
          <w:szCs w:val="28"/>
        </w:rPr>
      </w:pPr>
    </w:p>
    <w:sectPr w:rsidR="00CE434F" w:rsidRPr="00D438F9" w:rsidSect="005324E7">
      <w:headerReference w:type="default" r:id="rId12"/>
      <w:pgSz w:w="11906" w:h="16838"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B62" w:rsidRDefault="00BE7B62" w:rsidP="005324E7">
      <w:pPr>
        <w:spacing w:after="0" w:line="240" w:lineRule="auto"/>
      </w:pPr>
      <w:r>
        <w:separator/>
      </w:r>
    </w:p>
  </w:endnote>
  <w:endnote w:type="continuationSeparator" w:id="0">
    <w:p w:rsidR="00BE7B62" w:rsidRDefault="00BE7B62" w:rsidP="00532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B62" w:rsidRDefault="00BE7B62" w:rsidP="005324E7">
      <w:pPr>
        <w:spacing w:after="0" w:line="240" w:lineRule="auto"/>
      </w:pPr>
      <w:r>
        <w:separator/>
      </w:r>
    </w:p>
  </w:footnote>
  <w:footnote w:type="continuationSeparator" w:id="0">
    <w:p w:rsidR="00BE7B62" w:rsidRDefault="00BE7B62" w:rsidP="005324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2519"/>
      <w:docPartObj>
        <w:docPartGallery w:val="Page Numbers (Top of Page)"/>
        <w:docPartUnique/>
      </w:docPartObj>
    </w:sdtPr>
    <w:sdtEndPr/>
    <w:sdtContent>
      <w:p w:rsidR="005324E7" w:rsidRDefault="007E06E7">
        <w:pPr>
          <w:pStyle w:val="a3"/>
          <w:jc w:val="center"/>
        </w:pPr>
        <w:r>
          <w:fldChar w:fldCharType="begin"/>
        </w:r>
        <w:r>
          <w:instrText xml:space="preserve"> PAGE   \* MERGEFORMAT </w:instrText>
        </w:r>
        <w:r>
          <w:fldChar w:fldCharType="separate"/>
        </w:r>
        <w:r w:rsidR="006E0291">
          <w:rPr>
            <w:noProof/>
          </w:rPr>
          <w:t>9</w:t>
        </w:r>
        <w:r>
          <w:rPr>
            <w:noProof/>
          </w:rPr>
          <w:fldChar w:fldCharType="end"/>
        </w:r>
      </w:p>
    </w:sdtContent>
  </w:sdt>
  <w:p w:rsidR="005324E7" w:rsidRDefault="005324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324E7"/>
    <w:rsid w:val="000E3385"/>
    <w:rsid w:val="00107649"/>
    <w:rsid w:val="001D27AE"/>
    <w:rsid w:val="001F1F82"/>
    <w:rsid w:val="002A0DE6"/>
    <w:rsid w:val="00303E68"/>
    <w:rsid w:val="003A6C26"/>
    <w:rsid w:val="005324E7"/>
    <w:rsid w:val="0056411F"/>
    <w:rsid w:val="006035FE"/>
    <w:rsid w:val="00684CF3"/>
    <w:rsid w:val="006E0291"/>
    <w:rsid w:val="007627B0"/>
    <w:rsid w:val="007905E8"/>
    <w:rsid w:val="007E06E7"/>
    <w:rsid w:val="008B51C5"/>
    <w:rsid w:val="008F523E"/>
    <w:rsid w:val="009C1F3C"/>
    <w:rsid w:val="00A81479"/>
    <w:rsid w:val="00A93D60"/>
    <w:rsid w:val="00AB00D4"/>
    <w:rsid w:val="00B96C13"/>
    <w:rsid w:val="00BE7B62"/>
    <w:rsid w:val="00BF4AFF"/>
    <w:rsid w:val="00C015E4"/>
    <w:rsid w:val="00C6141B"/>
    <w:rsid w:val="00C83552"/>
    <w:rsid w:val="00CE434F"/>
    <w:rsid w:val="00D368E1"/>
    <w:rsid w:val="00D438F9"/>
    <w:rsid w:val="00D7301C"/>
    <w:rsid w:val="00E043F8"/>
    <w:rsid w:val="00E50844"/>
    <w:rsid w:val="00E77426"/>
    <w:rsid w:val="00EC3247"/>
    <w:rsid w:val="00F15433"/>
    <w:rsid w:val="00FD2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4E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24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24E7"/>
    <w:rPr>
      <w:rFonts w:eastAsiaTheme="minorEastAsia"/>
      <w:lang w:eastAsia="ru-RU"/>
    </w:rPr>
  </w:style>
  <w:style w:type="paragraph" w:styleId="a5">
    <w:name w:val="footer"/>
    <w:basedOn w:val="a"/>
    <w:link w:val="a6"/>
    <w:uiPriority w:val="99"/>
    <w:semiHidden/>
    <w:unhideWhenUsed/>
    <w:rsid w:val="005324E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24E7"/>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1BEC8837A3AE109C1D5D224FCAD5FDFB9D66826126950482B2602EC1qEL2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71BEC8837A3AE109C1D5D224FCAD5FDF89067866874C206D3E76Eq2LBI"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71BEC8837A3AE109C1D5D224FCAD5FDFB9C69846725950482B2602EC1E2D3A57756F94D5795AC9Bq8L6I" TargetMode="External"/><Relationship Id="rId5" Type="http://schemas.openxmlformats.org/officeDocument/2006/relationships/footnotes" Target="footnotes.xml"/><Relationship Id="rId10" Type="http://schemas.openxmlformats.org/officeDocument/2006/relationships/hyperlink" Target="consultantplus://offline/ref=871BEC8837A3AE109C1D5D224FCAD5FDFB9C69846725950482B2602EC1qEL2I" TargetMode="External"/><Relationship Id="rId4" Type="http://schemas.openxmlformats.org/officeDocument/2006/relationships/webSettings" Target="webSettings.xml"/><Relationship Id="rId9" Type="http://schemas.openxmlformats.org/officeDocument/2006/relationships/hyperlink" Target="consultantplus://offline/ref=871BEC8837A3AE109C1D5D224FCAD5FDFB9D66826126950482B2602EC1E2D3A57756F94Fq5L3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Pages>
  <Words>3039</Words>
  <Characters>17327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zaiceva</dc:creator>
  <cp:keywords/>
  <dc:description/>
  <cp:lastModifiedBy>Certified Windows</cp:lastModifiedBy>
  <cp:revision>31</cp:revision>
  <cp:lastPrinted>2019-01-30T07:26:00Z</cp:lastPrinted>
  <dcterms:created xsi:type="dcterms:W3CDTF">2019-01-30T05:12:00Z</dcterms:created>
  <dcterms:modified xsi:type="dcterms:W3CDTF">2019-09-25T06:46:00Z</dcterms:modified>
</cp:coreProperties>
</file>