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6767" w:rsidRPr="00C76767" w:rsidRDefault="00C76767" w:rsidP="004D5F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C76767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ПОЯСНИТЕЛЬНАЯ ЗАПИСКА </w:t>
      </w:r>
    </w:p>
    <w:p w:rsidR="004D5F1A" w:rsidRPr="00C76767" w:rsidRDefault="00C76767" w:rsidP="004D5F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C76767">
        <w:rPr>
          <w:rFonts w:ascii="Times New Roman" w:hAnsi="Times New Roman" w:cs="Times New Roman"/>
          <w:bCs/>
          <w:iCs/>
          <w:sz w:val="28"/>
          <w:szCs w:val="28"/>
        </w:rPr>
        <w:t>к проекту постановления администрации Верхнесалдинского городского округа «</w:t>
      </w:r>
      <w:r w:rsidR="005A1296" w:rsidRPr="005A1296">
        <w:rPr>
          <w:rFonts w:ascii="Times New Roman" w:hAnsi="Times New Roman" w:cs="Times New Roman"/>
          <w:bCs/>
          <w:iCs/>
          <w:sz w:val="28"/>
          <w:szCs w:val="28"/>
        </w:rPr>
        <w:t>О внесении изменений в Административный регламент предоставления муниципальной услуги «Зачисление в общеобразовательные учреждения», утвержденный постановлением Администрации Верхнесалдинского городского округа от 21.04.2020 № 981</w:t>
      </w:r>
      <w:r w:rsidR="006545F0">
        <w:rPr>
          <w:rFonts w:ascii="Times New Roman" w:hAnsi="Times New Roman" w:cs="Times New Roman"/>
          <w:bCs/>
          <w:iCs/>
          <w:sz w:val="28"/>
          <w:szCs w:val="28"/>
        </w:rPr>
        <w:t>»</w:t>
      </w:r>
    </w:p>
    <w:p w:rsidR="005B028C" w:rsidRPr="00351D18" w:rsidRDefault="005B028C" w:rsidP="001620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B028C" w:rsidRPr="00351D18" w:rsidRDefault="005B028C" w:rsidP="001620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1296" w:rsidRDefault="006545F0" w:rsidP="005A1296">
      <w:pPr>
        <w:pStyle w:val="ab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545F0">
        <w:rPr>
          <w:rFonts w:ascii="Times New Roman" w:hAnsi="Times New Roman" w:cs="Times New Roman"/>
          <w:sz w:val="28"/>
          <w:szCs w:val="28"/>
        </w:rPr>
        <w:t>Проект постановления «</w:t>
      </w:r>
      <w:r w:rsidR="005A1296" w:rsidRPr="005A1296">
        <w:rPr>
          <w:rFonts w:ascii="Times New Roman" w:hAnsi="Times New Roman" w:cs="Times New Roman"/>
          <w:sz w:val="28"/>
          <w:szCs w:val="28"/>
        </w:rPr>
        <w:t xml:space="preserve">О внесении изменений в Административный регламент предоставления муниципальной услуги «Зачисление </w:t>
      </w:r>
      <w:r w:rsidR="005A1296">
        <w:rPr>
          <w:rFonts w:ascii="Times New Roman" w:hAnsi="Times New Roman" w:cs="Times New Roman"/>
          <w:sz w:val="28"/>
          <w:szCs w:val="28"/>
        </w:rPr>
        <w:br/>
      </w:r>
      <w:r w:rsidR="005A1296" w:rsidRPr="005A1296">
        <w:rPr>
          <w:rFonts w:ascii="Times New Roman" w:hAnsi="Times New Roman" w:cs="Times New Roman"/>
          <w:sz w:val="28"/>
          <w:szCs w:val="28"/>
        </w:rPr>
        <w:t>в общеобразовательные учреждения», утвержденный постановлением Администрации Верхнесалдинского городского округа от 21.04.2020 № 981</w:t>
      </w:r>
      <w:r w:rsidRPr="006545F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разработан в</w:t>
      </w:r>
      <w:r w:rsidR="004D5F1A" w:rsidRPr="004D5F1A">
        <w:rPr>
          <w:rFonts w:ascii="Times New Roman" w:hAnsi="Times New Roman" w:cs="Times New Roman"/>
          <w:sz w:val="28"/>
          <w:szCs w:val="28"/>
        </w:rPr>
        <w:t xml:space="preserve"> целях </w:t>
      </w:r>
      <w:r w:rsidR="005A1296">
        <w:rPr>
          <w:rFonts w:ascii="Times New Roman" w:hAnsi="Times New Roman" w:cs="Times New Roman"/>
          <w:sz w:val="28"/>
          <w:szCs w:val="28"/>
        </w:rPr>
        <w:t xml:space="preserve">приведения Регламента в соответствие статье </w:t>
      </w:r>
      <w:r w:rsidR="005A1296" w:rsidRPr="005A1296">
        <w:rPr>
          <w:rFonts w:ascii="Times New Roman" w:hAnsi="Times New Roman" w:cs="Times New Roman"/>
          <w:sz w:val="28"/>
          <w:szCs w:val="28"/>
        </w:rPr>
        <w:t xml:space="preserve">54 Семейного кодекса Российской Федерации и статью 67 Федерального закона </w:t>
      </w:r>
      <w:r w:rsidR="005A1296">
        <w:rPr>
          <w:rFonts w:ascii="Times New Roman" w:hAnsi="Times New Roman" w:cs="Times New Roman"/>
          <w:sz w:val="28"/>
          <w:szCs w:val="28"/>
        </w:rPr>
        <w:br/>
      </w:r>
      <w:r w:rsidR="005A1296" w:rsidRPr="005A1296">
        <w:rPr>
          <w:rFonts w:ascii="Times New Roman" w:hAnsi="Times New Roman" w:cs="Times New Roman"/>
          <w:sz w:val="28"/>
          <w:szCs w:val="28"/>
        </w:rPr>
        <w:t>«Об образовании в Российской Федерации»</w:t>
      </w:r>
      <w:r w:rsidR="005A1296">
        <w:rPr>
          <w:rFonts w:ascii="Times New Roman" w:hAnsi="Times New Roman" w:cs="Times New Roman"/>
          <w:sz w:val="28"/>
          <w:szCs w:val="28"/>
        </w:rPr>
        <w:t xml:space="preserve"> которыми предусмотрено, </w:t>
      </w:r>
      <w:r w:rsidR="005A1296">
        <w:rPr>
          <w:rFonts w:ascii="Times New Roman" w:hAnsi="Times New Roman" w:cs="Times New Roman"/>
          <w:sz w:val="28"/>
          <w:szCs w:val="28"/>
        </w:rPr>
        <w:br/>
        <w:t xml:space="preserve">что </w:t>
      </w:r>
      <w:r w:rsidR="005A1296" w:rsidRPr="005A1296">
        <w:rPr>
          <w:rFonts w:ascii="Times New Roman" w:hAnsi="Times New Roman" w:cs="Times New Roman"/>
          <w:sz w:val="28"/>
          <w:szCs w:val="28"/>
        </w:rPr>
        <w:t xml:space="preserve"> ребенок, в том числе усыновленный (удочеренный) или находящийся </w:t>
      </w:r>
      <w:r w:rsidR="005A1296">
        <w:rPr>
          <w:rFonts w:ascii="Times New Roman" w:hAnsi="Times New Roman" w:cs="Times New Roman"/>
          <w:sz w:val="28"/>
          <w:szCs w:val="28"/>
        </w:rPr>
        <w:br/>
      </w:r>
      <w:r w:rsidR="005A1296" w:rsidRPr="005A1296">
        <w:rPr>
          <w:rFonts w:ascii="Times New Roman" w:hAnsi="Times New Roman" w:cs="Times New Roman"/>
          <w:sz w:val="28"/>
          <w:szCs w:val="28"/>
        </w:rPr>
        <w:t xml:space="preserve">под опекой или попечительством в семье, включая приемную семью либо </w:t>
      </w:r>
      <w:r w:rsidR="005A1296">
        <w:rPr>
          <w:rFonts w:ascii="Times New Roman" w:hAnsi="Times New Roman" w:cs="Times New Roman"/>
          <w:sz w:val="28"/>
          <w:szCs w:val="28"/>
        </w:rPr>
        <w:br/>
      </w:r>
      <w:r w:rsidR="005A1296" w:rsidRPr="005A1296">
        <w:rPr>
          <w:rFonts w:ascii="Times New Roman" w:hAnsi="Times New Roman" w:cs="Times New Roman"/>
          <w:sz w:val="28"/>
          <w:szCs w:val="28"/>
        </w:rPr>
        <w:t xml:space="preserve">в случаях, предусмотренных законами субъектов Российской Федерации, патронатную семью, имеет право преимущественного приема на обучение </w:t>
      </w:r>
      <w:r w:rsidR="005A1296">
        <w:rPr>
          <w:rFonts w:ascii="Times New Roman" w:hAnsi="Times New Roman" w:cs="Times New Roman"/>
          <w:sz w:val="28"/>
          <w:szCs w:val="28"/>
        </w:rPr>
        <w:br/>
      </w:r>
      <w:r w:rsidR="005A1296" w:rsidRPr="005A1296">
        <w:rPr>
          <w:rFonts w:ascii="Times New Roman" w:hAnsi="Times New Roman" w:cs="Times New Roman"/>
          <w:sz w:val="28"/>
          <w:szCs w:val="28"/>
        </w:rPr>
        <w:t xml:space="preserve">по основным общеобразовательным программам в государственную </w:t>
      </w:r>
      <w:r w:rsidR="005A1296">
        <w:rPr>
          <w:rFonts w:ascii="Times New Roman" w:hAnsi="Times New Roman" w:cs="Times New Roman"/>
          <w:sz w:val="28"/>
          <w:szCs w:val="28"/>
        </w:rPr>
        <w:br/>
      </w:r>
      <w:r w:rsidR="005A1296" w:rsidRPr="005A1296">
        <w:rPr>
          <w:rFonts w:ascii="Times New Roman" w:hAnsi="Times New Roman" w:cs="Times New Roman"/>
          <w:sz w:val="28"/>
          <w:szCs w:val="28"/>
        </w:rPr>
        <w:t xml:space="preserve">или муниципальную образовательную организацию, в которой обучаются </w:t>
      </w:r>
      <w:r w:rsidR="005A1296">
        <w:rPr>
          <w:rFonts w:ascii="Times New Roman" w:hAnsi="Times New Roman" w:cs="Times New Roman"/>
          <w:sz w:val="28"/>
          <w:szCs w:val="28"/>
        </w:rPr>
        <w:br/>
      </w:r>
      <w:r w:rsidR="005A1296" w:rsidRPr="005A1296">
        <w:rPr>
          <w:rFonts w:ascii="Times New Roman" w:hAnsi="Times New Roman" w:cs="Times New Roman"/>
          <w:sz w:val="28"/>
          <w:szCs w:val="28"/>
        </w:rPr>
        <w:t xml:space="preserve">его брат и (или) сестра (полнородные и </w:t>
      </w:r>
      <w:proofErr w:type="spellStart"/>
      <w:r w:rsidR="005A1296" w:rsidRPr="005A1296">
        <w:rPr>
          <w:rFonts w:ascii="Times New Roman" w:hAnsi="Times New Roman" w:cs="Times New Roman"/>
          <w:sz w:val="28"/>
          <w:szCs w:val="28"/>
        </w:rPr>
        <w:t>неполнородные</w:t>
      </w:r>
      <w:proofErr w:type="spellEnd"/>
      <w:r w:rsidR="005A1296" w:rsidRPr="005A1296">
        <w:rPr>
          <w:rFonts w:ascii="Times New Roman" w:hAnsi="Times New Roman" w:cs="Times New Roman"/>
          <w:sz w:val="28"/>
          <w:szCs w:val="28"/>
        </w:rPr>
        <w:t xml:space="preserve">, усыновленные (удочеренные), дети, опекунами (попечителями) которых являются родители (законные представители) этого ребенка, или дети, родителями (законными представителями) которых являются опекуны (попечители) этого ребенка, </w:t>
      </w:r>
      <w:r w:rsidR="00896C17">
        <w:rPr>
          <w:rFonts w:ascii="Times New Roman" w:hAnsi="Times New Roman" w:cs="Times New Roman"/>
          <w:sz w:val="28"/>
          <w:szCs w:val="28"/>
        </w:rPr>
        <w:br/>
      </w:r>
      <w:r w:rsidR="005A1296" w:rsidRPr="005A1296">
        <w:rPr>
          <w:rFonts w:ascii="Times New Roman" w:hAnsi="Times New Roman" w:cs="Times New Roman"/>
          <w:sz w:val="28"/>
          <w:szCs w:val="28"/>
        </w:rPr>
        <w:t xml:space="preserve">за исключением случаев, предусмотренных частями 5 и 6 </w:t>
      </w:r>
      <w:r w:rsidR="005A1296">
        <w:rPr>
          <w:rFonts w:ascii="Times New Roman" w:hAnsi="Times New Roman" w:cs="Times New Roman"/>
          <w:sz w:val="28"/>
          <w:szCs w:val="28"/>
        </w:rPr>
        <w:t xml:space="preserve">статьи 67 </w:t>
      </w:r>
      <w:r w:rsidR="005A1296" w:rsidRPr="005A1296">
        <w:rPr>
          <w:rFonts w:ascii="Times New Roman" w:hAnsi="Times New Roman" w:cs="Times New Roman"/>
          <w:sz w:val="28"/>
          <w:szCs w:val="28"/>
        </w:rPr>
        <w:t>Федерального закона «Об образовании в Российской Федерации»</w:t>
      </w:r>
      <w:r w:rsidR="005A1296">
        <w:rPr>
          <w:rFonts w:ascii="Times New Roman" w:hAnsi="Times New Roman" w:cs="Times New Roman"/>
          <w:sz w:val="28"/>
          <w:szCs w:val="28"/>
        </w:rPr>
        <w:t>.</w:t>
      </w:r>
    </w:p>
    <w:p w:rsidR="00D90518" w:rsidRDefault="00D90518" w:rsidP="005A1296">
      <w:pPr>
        <w:pStyle w:val="ab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внесенными изменениями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Верхнесалдинским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городским прокурором был внесе</w:t>
      </w:r>
      <w:r w:rsidR="004E682B">
        <w:rPr>
          <w:rFonts w:ascii="Times New Roman" w:hAnsi="Times New Roman" w:cs="Times New Roman"/>
          <w:sz w:val="28"/>
          <w:szCs w:val="28"/>
        </w:rPr>
        <w:t xml:space="preserve">н на рассмотрение модельный акт, который может быть принят. </w:t>
      </w:r>
    </w:p>
    <w:p w:rsidR="00896C17" w:rsidRDefault="00896C17" w:rsidP="005A1296">
      <w:pPr>
        <w:pStyle w:val="ab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Также, в соответствии с Федеральным законом </w:t>
      </w:r>
      <w:r w:rsidRPr="00896C17">
        <w:rPr>
          <w:rFonts w:ascii="Times New Roman" w:hAnsi="Times New Roman" w:cs="Times New Roman"/>
          <w:sz w:val="28"/>
          <w:szCs w:val="28"/>
        </w:rPr>
        <w:t xml:space="preserve">от 24 июня 2023 года </w:t>
      </w:r>
      <w:r>
        <w:rPr>
          <w:rFonts w:ascii="Times New Roman" w:hAnsi="Times New Roman" w:cs="Times New Roman"/>
          <w:sz w:val="28"/>
          <w:szCs w:val="28"/>
        </w:rPr>
        <w:br/>
      </w:r>
      <w:r w:rsidRPr="00896C17">
        <w:rPr>
          <w:rFonts w:ascii="Times New Roman" w:hAnsi="Times New Roman" w:cs="Times New Roman"/>
          <w:sz w:val="28"/>
          <w:szCs w:val="28"/>
        </w:rPr>
        <w:t xml:space="preserve">№ 281-ФЗ «О внесении изменений в статьи 19 и 24 Федерального закона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896C17">
        <w:rPr>
          <w:rFonts w:ascii="Times New Roman" w:hAnsi="Times New Roman" w:cs="Times New Roman"/>
          <w:sz w:val="28"/>
          <w:szCs w:val="28"/>
        </w:rPr>
        <w:t>О статусе военнослужащих» и Федеральный закон «О войсках национальной гвардии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96C17">
        <w:rPr>
          <w:rFonts w:ascii="Times New Roman" w:hAnsi="Times New Roman" w:cs="Times New Roman"/>
          <w:sz w:val="28"/>
          <w:szCs w:val="28"/>
        </w:rPr>
        <w:t>детям военнослужащих и детям граждан, пребывающих в добровольческих формированиях, в том числе усыновленным (удочеренным) или находящимся под опекой или попечительством в семье, включая приемную семью либо в случаях, предусмотренных законами субъектов Российской Федерации, патронатную семью, предоставляются в первоочередном порядке места в муниципальных общеобразовательных</w:t>
      </w:r>
      <w:r w:rsidR="00733212">
        <w:rPr>
          <w:rFonts w:ascii="Times New Roman" w:hAnsi="Times New Roman" w:cs="Times New Roman"/>
          <w:sz w:val="28"/>
          <w:szCs w:val="28"/>
        </w:rPr>
        <w:t xml:space="preserve"> организациях.</w:t>
      </w:r>
    </w:p>
    <w:p w:rsidR="00733212" w:rsidRDefault="00733212" w:rsidP="005A1296">
      <w:pPr>
        <w:pStyle w:val="ab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Вносимые изменения уточняют категорию граждан, обладающих первоочередным правом приема в общеобразовательное учреждение. </w:t>
      </w:r>
    </w:p>
    <w:p w:rsidR="009622CE" w:rsidRDefault="009622CE" w:rsidP="005A1296">
      <w:pPr>
        <w:pStyle w:val="ab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9622CE" w:rsidRDefault="009622CE" w:rsidP="005A1296">
      <w:pPr>
        <w:pStyle w:val="ab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9622CE" w:rsidRDefault="009622CE" w:rsidP="009622C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начальника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7A5F6D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И.Ю. Буркова</w:t>
      </w:r>
    </w:p>
    <w:p w:rsidR="001E0FBC" w:rsidRDefault="001E0FBC" w:rsidP="009622CE">
      <w:pPr>
        <w:pStyle w:val="ab"/>
        <w:jc w:val="both"/>
        <w:rPr>
          <w:rFonts w:ascii="Times New Roman" w:hAnsi="Times New Roman" w:cs="Times New Roman"/>
          <w:szCs w:val="28"/>
        </w:rPr>
      </w:pPr>
    </w:p>
    <w:p w:rsidR="00E568F5" w:rsidRDefault="007A5F6D" w:rsidP="009622CE">
      <w:pPr>
        <w:pStyle w:val="ab"/>
        <w:jc w:val="both"/>
        <w:rPr>
          <w:rFonts w:ascii="Times New Roman" w:hAnsi="Times New Roman" w:cs="Times New Roman"/>
          <w:szCs w:val="28"/>
        </w:rPr>
      </w:pPr>
      <w:r w:rsidRPr="007A5F6D">
        <w:rPr>
          <w:rFonts w:ascii="Times New Roman" w:hAnsi="Times New Roman" w:cs="Times New Roman"/>
          <w:szCs w:val="28"/>
        </w:rPr>
        <w:t>И</w:t>
      </w:r>
      <w:r w:rsidR="00E568F5">
        <w:rPr>
          <w:rFonts w:ascii="Times New Roman" w:hAnsi="Times New Roman" w:cs="Times New Roman"/>
          <w:szCs w:val="28"/>
        </w:rPr>
        <w:t>сполнитель</w:t>
      </w:r>
      <w:r w:rsidRPr="007A5F6D">
        <w:rPr>
          <w:rFonts w:ascii="Times New Roman" w:hAnsi="Times New Roman" w:cs="Times New Roman"/>
          <w:szCs w:val="28"/>
        </w:rPr>
        <w:t xml:space="preserve">: </w:t>
      </w:r>
    </w:p>
    <w:p w:rsidR="007A5F6D" w:rsidRPr="007A5F6D" w:rsidRDefault="007A5F6D" w:rsidP="009622CE">
      <w:pPr>
        <w:pStyle w:val="ab"/>
        <w:jc w:val="both"/>
        <w:rPr>
          <w:rFonts w:ascii="Times New Roman" w:hAnsi="Times New Roman" w:cs="Times New Roman"/>
          <w:szCs w:val="28"/>
        </w:rPr>
      </w:pPr>
      <w:r w:rsidRPr="007A5F6D">
        <w:rPr>
          <w:rFonts w:ascii="Times New Roman" w:hAnsi="Times New Roman" w:cs="Times New Roman"/>
          <w:szCs w:val="28"/>
        </w:rPr>
        <w:t xml:space="preserve">Татьяна Сергеевна </w:t>
      </w:r>
      <w:proofErr w:type="spellStart"/>
      <w:r w:rsidRPr="007A5F6D">
        <w:rPr>
          <w:rFonts w:ascii="Times New Roman" w:hAnsi="Times New Roman" w:cs="Times New Roman"/>
          <w:szCs w:val="28"/>
        </w:rPr>
        <w:t>Пашенина</w:t>
      </w:r>
      <w:proofErr w:type="spellEnd"/>
      <w:r w:rsidRPr="007A5F6D">
        <w:rPr>
          <w:rFonts w:ascii="Times New Roman" w:hAnsi="Times New Roman" w:cs="Times New Roman"/>
          <w:szCs w:val="28"/>
        </w:rPr>
        <w:t>, 8/34345/5-52-02</w:t>
      </w:r>
    </w:p>
    <w:sectPr w:rsidR="007A5F6D" w:rsidRPr="007A5F6D" w:rsidSect="001E0FBC">
      <w:headerReference w:type="default" r:id="rId8"/>
      <w:pgSz w:w="11906" w:h="16838"/>
      <w:pgMar w:top="851" w:right="851" w:bottom="964" w:left="124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6DB2" w:rsidRDefault="00556DB2" w:rsidP="00EA140D">
      <w:pPr>
        <w:spacing w:after="0" w:line="240" w:lineRule="auto"/>
      </w:pPr>
      <w:r>
        <w:separator/>
      </w:r>
    </w:p>
  </w:endnote>
  <w:endnote w:type="continuationSeparator" w:id="0">
    <w:p w:rsidR="00556DB2" w:rsidRDefault="00556DB2" w:rsidP="00EA14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6DB2" w:rsidRDefault="00556DB2" w:rsidP="00EA140D">
      <w:pPr>
        <w:spacing w:after="0" w:line="240" w:lineRule="auto"/>
      </w:pPr>
      <w:r>
        <w:separator/>
      </w:r>
    </w:p>
  </w:footnote>
  <w:footnote w:type="continuationSeparator" w:id="0">
    <w:p w:rsidR="00556DB2" w:rsidRDefault="00556DB2" w:rsidP="00EA14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943672"/>
      <w:docPartObj>
        <w:docPartGallery w:val="Page Numbers (Top of Page)"/>
        <w:docPartUnique/>
      </w:docPartObj>
    </w:sdtPr>
    <w:sdtEndPr/>
    <w:sdtContent>
      <w:p w:rsidR="00EA140D" w:rsidRDefault="00C46491">
        <w:pPr>
          <w:pStyle w:val="a4"/>
          <w:jc w:val="center"/>
        </w:pPr>
        <w:r w:rsidRPr="00EA140D">
          <w:rPr>
            <w:rFonts w:ascii="Times New Roman" w:hAnsi="Times New Roman" w:cs="Times New Roman"/>
            <w:sz w:val="28"/>
          </w:rPr>
          <w:fldChar w:fldCharType="begin"/>
        </w:r>
        <w:r w:rsidR="00EA140D" w:rsidRPr="00EA140D">
          <w:rPr>
            <w:rFonts w:ascii="Times New Roman" w:hAnsi="Times New Roman" w:cs="Times New Roman"/>
            <w:sz w:val="28"/>
          </w:rPr>
          <w:instrText xml:space="preserve"> PAGE   \* MERGEFORMAT </w:instrText>
        </w:r>
        <w:r w:rsidRPr="00EA140D">
          <w:rPr>
            <w:rFonts w:ascii="Times New Roman" w:hAnsi="Times New Roman" w:cs="Times New Roman"/>
            <w:sz w:val="28"/>
          </w:rPr>
          <w:fldChar w:fldCharType="separate"/>
        </w:r>
        <w:r w:rsidR="001E0FBC">
          <w:rPr>
            <w:rFonts w:ascii="Times New Roman" w:hAnsi="Times New Roman" w:cs="Times New Roman"/>
            <w:noProof/>
            <w:sz w:val="28"/>
          </w:rPr>
          <w:t>2</w:t>
        </w:r>
        <w:r w:rsidRPr="00EA140D">
          <w:rPr>
            <w:rFonts w:ascii="Times New Roman" w:hAnsi="Times New Roman" w:cs="Times New Roman"/>
            <w:sz w:val="28"/>
          </w:rPr>
          <w:fldChar w:fldCharType="end"/>
        </w:r>
      </w:p>
    </w:sdtContent>
  </w:sdt>
  <w:p w:rsidR="00EA140D" w:rsidRDefault="00EA140D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15917"/>
    <w:multiLevelType w:val="hybridMultilevel"/>
    <w:tmpl w:val="088C4D5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2671B61"/>
    <w:multiLevelType w:val="hybridMultilevel"/>
    <w:tmpl w:val="8E4ED0B4"/>
    <w:lvl w:ilvl="0" w:tplc="834A0D40">
      <w:start w:val="1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C30AF3CA">
      <w:start w:val="1"/>
      <w:numFmt w:val="decimal"/>
      <w:lvlText w:val="%2)"/>
      <w:lvlJc w:val="left"/>
      <w:pPr>
        <w:ind w:left="2160" w:hanging="360"/>
      </w:pPr>
      <w:rPr>
        <w:rFonts w:ascii="Times New Roman" w:eastAsiaTheme="minorEastAsia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45F2D30"/>
    <w:multiLevelType w:val="hybridMultilevel"/>
    <w:tmpl w:val="8C66C6EA"/>
    <w:lvl w:ilvl="0" w:tplc="B0E270A0">
      <w:start w:val="1"/>
      <w:numFmt w:val="none"/>
      <w:lvlText w:val="9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1" w:tplc="041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E56139"/>
    <w:multiLevelType w:val="hybridMultilevel"/>
    <w:tmpl w:val="C9567F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E86D6F6">
      <w:start w:val="1"/>
      <w:numFmt w:val="decimal"/>
      <w:lvlText w:val="%3)"/>
      <w:lvlJc w:val="left"/>
      <w:pPr>
        <w:ind w:left="2340" w:hanging="360"/>
      </w:pPr>
      <w:rPr>
        <w:rFonts w:cs="Times New Roman"/>
      </w:rPr>
    </w:lvl>
    <w:lvl w:ilvl="3" w:tplc="132E5306">
      <w:start w:val="1"/>
      <w:numFmt w:val="none"/>
      <w:lvlText w:val="1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3674CD"/>
    <w:multiLevelType w:val="hybridMultilevel"/>
    <w:tmpl w:val="E6AE2CE0"/>
    <w:lvl w:ilvl="0" w:tplc="1CC654DE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 CYR" w:eastAsia="Times New Roman" w:hAnsi="Times New Roman CYR" w:cs="Times New Roman CYR"/>
      </w:rPr>
    </w:lvl>
    <w:lvl w:ilvl="1" w:tplc="1C5A2E3C">
      <w:start w:val="3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1">
      <w:start w:val="1"/>
      <w:numFmt w:val="decimal"/>
      <w:lvlText w:val="%3)"/>
      <w:lvlJc w:val="left"/>
      <w:pPr>
        <w:tabs>
          <w:tab w:val="num" w:pos="1560"/>
        </w:tabs>
        <w:ind w:left="1560" w:hanging="360"/>
      </w:pPr>
      <w:rPr>
        <w:rFonts w:cs="Times New Roman"/>
      </w:rPr>
    </w:lvl>
    <w:lvl w:ilvl="3" w:tplc="2B7EE7F8">
      <w:start w:val="1"/>
      <w:numFmt w:val="russianLower"/>
      <w:lvlText w:val="%4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3E92D9E6">
      <w:start w:val="1"/>
      <w:numFmt w:val="none"/>
      <w:lvlText w:val="5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5" w:tplc="04190011">
      <w:start w:val="1"/>
      <w:numFmt w:val="decimal"/>
      <w:lvlText w:val="%6)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6" w:tplc="601CA588">
      <w:start w:val="1"/>
      <w:numFmt w:val="none"/>
      <w:lvlText w:val="6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C324F024">
      <w:start w:val="1"/>
      <w:numFmt w:val="none"/>
      <w:lvlText w:val="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1">
      <w:start w:val="1"/>
      <w:numFmt w:val="decimal"/>
      <w:lvlText w:val="%9)"/>
      <w:lvlJc w:val="left"/>
      <w:pPr>
        <w:tabs>
          <w:tab w:val="num" w:pos="928"/>
        </w:tabs>
        <w:ind w:left="928" w:hanging="360"/>
      </w:pPr>
      <w:rPr>
        <w:rFonts w:cs="Times New Roman"/>
      </w:rPr>
    </w:lvl>
  </w:abstractNum>
  <w:abstractNum w:abstractNumId="5" w15:restartNumberingAfterBreak="0">
    <w:nsid w:val="399828DB"/>
    <w:multiLevelType w:val="hybridMultilevel"/>
    <w:tmpl w:val="93DCE78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A240FDA0">
      <w:start w:val="1"/>
      <w:numFmt w:val="none"/>
      <w:lvlText w:val="1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AA62FFE">
      <w:start w:val="1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9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C324EBC"/>
    <w:multiLevelType w:val="hybridMultilevel"/>
    <w:tmpl w:val="A6E8B04E"/>
    <w:lvl w:ilvl="0" w:tplc="325EAE42">
      <w:start w:val="7"/>
      <w:numFmt w:val="decimal"/>
      <w:lvlText w:val="%1."/>
      <w:lvlJc w:val="left"/>
      <w:pPr>
        <w:ind w:left="1440" w:hanging="360"/>
      </w:pPr>
      <w:rPr>
        <w:rFonts w:cs="Times New Roman"/>
        <w:sz w:val="28"/>
        <w:szCs w:val="27"/>
      </w:rPr>
    </w:lvl>
    <w:lvl w:ilvl="1" w:tplc="163C5B30">
      <w:start w:val="1"/>
      <w:numFmt w:val="decimal"/>
      <w:lvlText w:val="%2)"/>
      <w:lvlJc w:val="left"/>
      <w:pPr>
        <w:ind w:left="2160" w:hanging="360"/>
      </w:pPr>
      <w:rPr>
        <w:rFonts w:ascii="Times New Roman CYR" w:eastAsia="Times New Roman" w:hAnsi="Times New Roman CYR" w:cs="Times New Roman CYR"/>
      </w:rPr>
    </w:lvl>
    <w:lvl w:ilvl="2" w:tplc="04190011">
      <w:start w:val="1"/>
      <w:numFmt w:val="decimal"/>
      <w:lvlText w:val="%3)"/>
      <w:lvlJc w:val="left"/>
      <w:pPr>
        <w:ind w:left="890" w:hanging="180"/>
      </w:pPr>
      <w:rPr>
        <w:rFonts w:cs="Times New Roman"/>
      </w:rPr>
    </w:lvl>
    <w:lvl w:ilvl="3" w:tplc="7C5410CC">
      <w:start w:val="1"/>
      <w:numFmt w:val="decimal"/>
      <w:lvlText w:val="%4)"/>
      <w:lvlJc w:val="left"/>
      <w:pPr>
        <w:ind w:left="3600" w:hanging="360"/>
      </w:pPr>
      <w:rPr>
        <w:rFonts w:ascii="Times New Roman CYR" w:eastAsia="Times New Roman" w:hAnsi="Times New Roman CYR" w:cs="Times New Roman CYR"/>
      </w:rPr>
    </w:lvl>
    <w:lvl w:ilvl="4" w:tplc="041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63C5B30">
      <w:start w:val="1"/>
      <w:numFmt w:val="decimal"/>
      <w:lvlText w:val="%9)"/>
      <w:lvlJc w:val="left"/>
      <w:pPr>
        <w:ind w:left="7200" w:hanging="180"/>
      </w:pPr>
      <w:rPr>
        <w:rFonts w:ascii="Times New Roman CYR" w:eastAsia="Times New Roman" w:hAnsi="Times New Roman CYR" w:cs="Times New Roman CYR"/>
      </w:rPr>
    </w:lvl>
  </w:abstractNum>
  <w:abstractNum w:abstractNumId="7" w15:restartNumberingAfterBreak="0">
    <w:nsid w:val="59084108"/>
    <w:multiLevelType w:val="hybridMultilevel"/>
    <w:tmpl w:val="AC42EA3A"/>
    <w:lvl w:ilvl="0" w:tplc="1CC654DE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 CYR" w:eastAsia="Times New Roman" w:hAnsi="Times New Roman CYR" w:cs="Times New Roman CYR"/>
      </w:rPr>
    </w:lvl>
    <w:lvl w:ilvl="1" w:tplc="1C5A2E3C">
      <w:start w:val="3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1">
      <w:start w:val="1"/>
      <w:numFmt w:val="decimal"/>
      <w:lvlText w:val="%3)"/>
      <w:lvlJc w:val="left"/>
      <w:pPr>
        <w:tabs>
          <w:tab w:val="num" w:pos="1560"/>
        </w:tabs>
        <w:ind w:left="1560" w:hanging="360"/>
      </w:pPr>
      <w:rPr>
        <w:rFonts w:cs="Times New Roman"/>
      </w:rPr>
    </w:lvl>
    <w:lvl w:ilvl="3" w:tplc="38ECFEE0">
      <w:start w:val="1"/>
      <w:numFmt w:val="decimal"/>
      <w:lvlText w:val="%4)"/>
      <w:lvlJc w:val="left"/>
      <w:pPr>
        <w:tabs>
          <w:tab w:val="num" w:pos="3600"/>
        </w:tabs>
        <w:ind w:left="3600" w:hanging="360"/>
      </w:pPr>
      <w:rPr>
        <w:rFonts w:ascii="Times New Roman" w:eastAsiaTheme="minorEastAsia" w:hAnsi="Times New Roman" w:cs="Times New Roman"/>
      </w:rPr>
    </w:lvl>
    <w:lvl w:ilvl="4" w:tplc="3E92D9E6">
      <w:start w:val="1"/>
      <w:numFmt w:val="none"/>
      <w:lvlText w:val="5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5" w:tplc="04190011">
      <w:start w:val="1"/>
      <w:numFmt w:val="decimal"/>
      <w:lvlText w:val="%6)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6" w:tplc="601CA588">
      <w:start w:val="1"/>
      <w:numFmt w:val="none"/>
      <w:lvlText w:val="6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C324F024">
      <w:start w:val="1"/>
      <w:numFmt w:val="none"/>
      <w:lvlText w:val="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1">
      <w:start w:val="1"/>
      <w:numFmt w:val="decimal"/>
      <w:lvlText w:val="%9)"/>
      <w:lvlJc w:val="left"/>
      <w:pPr>
        <w:tabs>
          <w:tab w:val="num" w:pos="928"/>
        </w:tabs>
        <w:ind w:left="928" w:hanging="360"/>
      </w:pPr>
      <w:rPr>
        <w:rFonts w:cs="Times New Roman"/>
      </w:rPr>
    </w:lvl>
  </w:abstractNum>
  <w:abstractNum w:abstractNumId="8" w15:restartNumberingAfterBreak="0">
    <w:nsid w:val="66F2322A"/>
    <w:multiLevelType w:val="hybridMultilevel"/>
    <w:tmpl w:val="AC42EA3A"/>
    <w:lvl w:ilvl="0" w:tplc="1CC654DE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 CYR" w:eastAsia="Times New Roman" w:hAnsi="Times New Roman CYR" w:cs="Times New Roman CYR"/>
      </w:rPr>
    </w:lvl>
    <w:lvl w:ilvl="1" w:tplc="1C5A2E3C">
      <w:start w:val="3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1">
      <w:start w:val="1"/>
      <w:numFmt w:val="decimal"/>
      <w:lvlText w:val="%3)"/>
      <w:lvlJc w:val="left"/>
      <w:pPr>
        <w:tabs>
          <w:tab w:val="num" w:pos="1560"/>
        </w:tabs>
        <w:ind w:left="1560" w:hanging="360"/>
      </w:pPr>
      <w:rPr>
        <w:rFonts w:cs="Times New Roman"/>
      </w:rPr>
    </w:lvl>
    <w:lvl w:ilvl="3" w:tplc="38ECFEE0">
      <w:start w:val="1"/>
      <w:numFmt w:val="decimal"/>
      <w:lvlText w:val="%4)"/>
      <w:lvlJc w:val="left"/>
      <w:pPr>
        <w:tabs>
          <w:tab w:val="num" w:pos="3600"/>
        </w:tabs>
        <w:ind w:left="3600" w:hanging="360"/>
      </w:pPr>
      <w:rPr>
        <w:rFonts w:ascii="Times New Roman" w:eastAsiaTheme="minorEastAsia" w:hAnsi="Times New Roman" w:cs="Times New Roman"/>
      </w:rPr>
    </w:lvl>
    <w:lvl w:ilvl="4" w:tplc="3E92D9E6">
      <w:start w:val="1"/>
      <w:numFmt w:val="none"/>
      <w:lvlText w:val="5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5" w:tplc="04190011">
      <w:start w:val="1"/>
      <w:numFmt w:val="decimal"/>
      <w:lvlText w:val="%6)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6" w:tplc="601CA588">
      <w:start w:val="1"/>
      <w:numFmt w:val="none"/>
      <w:lvlText w:val="6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C324F024">
      <w:start w:val="1"/>
      <w:numFmt w:val="none"/>
      <w:lvlText w:val="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1">
      <w:start w:val="1"/>
      <w:numFmt w:val="decimal"/>
      <w:lvlText w:val="%9)"/>
      <w:lvlJc w:val="left"/>
      <w:pPr>
        <w:tabs>
          <w:tab w:val="num" w:pos="928"/>
        </w:tabs>
        <w:ind w:left="928" w:hanging="360"/>
      </w:pPr>
      <w:rPr>
        <w:rFonts w:cs="Times New Roman"/>
      </w:rPr>
    </w:lvl>
  </w:abstractNum>
  <w:num w:numId="1">
    <w:abstractNumId w:val="3"/>
  </w:num>
  <w:num w:numId="2">
    <w:abstractNumId w:val="8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6"/>
  </w:num>
  <w:num w:numId="9">
    <w:abstractNumId w:val="1"/>
  </w:num>
  <w:num w:numId="10">
    <w:abstractNumId w:val="4"/>
  </w:num>
  <w:num w:numId="11">
    <w:abstractNumId w:val="2"/>
  </w:num>
  <w:num w:numId="12">
    <w:abstractNumId w:val="7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47AAF"/>
    <w:rsid w:val="00021EA1"/>
    <w:rsid w:val="00022582"/>
    <w:rsid w:val="00036817"/>
    <w:rsid w:val="00043ABE"/>
    <w:rsid w:val="000A59BD"/>
    <w:rsid w:val="000B1668"/>
    <w:rsid w:val="000C1E7E"/>
    <w:rsid w:val="000D611F"/>
    <w:rsid w:val="000E03EB"/>
    <w:rsid w:val="000F5A89"/>
    <w:rsid w:val="000F6D6A"/>
    <w:rsid w:val="000F77AA"/>
    <w:rsid w:val="00142EE7"/>
    <w:rsid w:val="00145A1B"/>
    <w:rsid w:val="00154003"/>
    <w:rsid w:val="00155632"/>
    <w:rsid w:val="001620D3"/>
    <w:rsid w:val="001637DD"/>
    <w:rsid w:val="00166252"/>
    <w:rsid w:val="001B6C94"/>
    <w:rsid w:val="001C1F66"/>
    <w:rsid w:val="001C5A6E"/>
    <w:rsid w:val="001D6214"/>
    <w:rsid w:val="001E0FBC"/>
    <w:rsid w:val="001F4531"/>
    <w:rsid w:val="001F5EA4"/>
    <w:rsid w:val="00200D1F"/>
    <w:rsid w:val="0020110D"/>
    <w:rsid w:val="00213F19"/>
    <w:rsid w:val="00236260"/>
    <w:rsid w:val="00247AAF"/>
    <w:rsid w:val="00295659"/>
    <w:rsid w:val="002C22C4"/>
    <w:rsid w:val="002C66CD"/>
    <w:rsid w:val="002D3695"/>
    <w:rsid w:val="00327669"/>
    <w:rsid w:val="00331B37"/>
    <w:rsid w:val="00351D18"/>
    <w:rsid w:val="003660EC"/>
    <w:rsid w:val="00370130"/>
    <w:rsid w:val="00371F09"/>
    <w:rsid w:val="0038666B"/>
    <w:rsid w:val="003933C5"/>
    <w:rsid w:val="003C0CCB"/>
    <w:rsid w:val="003C3EC1"/>
    <w:rsid w:val="003D428F"/>
    <w:rsid w:val="003E3B93"/>
    <w:rsid w:val="003F2FDA"/>
    <w:rsid w:val="003F50B5"/>
    <w:rsid w:val="00405818"/>
    <w:rsid w:val="004134D3"/>
    <w:rsid w:val="00424E34"/>
    <w:rsid w:val="00434B82"/>
    <w:rsid w:val="00444912"/>
    <w:rsid w:val="00483BD8"/>
    <w:rsid w:val="004967AB"/>
    <w:rsid w:val="004C31FB"/>
    <w:rsid w:val="004D5F1A"/>
    <w:rsid w:val="004E682B"/>
    <w:rsid w:val="00513DF8"/>
    <w:rsid w:val="00532650"/>
    <w:rsid w:val="00532E08"/>
    <w:rsid w:val="00537DAE"/>
    <w:rsid w:val="00541C99"/>
    <w:rsid w:val="00551B0C"/>
    <w:rsid w:val="00556DB2"/>
    <w:rsid w:val="005615E8"/>
    <w:rsid w:val="00572FF5"/>
    <w:rsid w:val="0057465B"/>
    <w:rsid w:val="005A1296"/>
    <w:rsid w:val="005A2A8A"/>
    <w:rsid w:val="005A2D52"/>
    <w:rsid w:val="005B028C"/>
    <w:rsid w:val="005B0FEB"/>
    <w:rsid w:val="005E4A91"/>
    <w:rsid w:val="005F31CB"/>
    <w:rsid w:val="00617653"/>
    <w:rsid w:val="00643C59"/>
    <w:rsid w:val="006545F0"/>
    <w:rsid w:val="00681643"/>
    <w:rsid w:val="00682BD8"/>
    <w:rsid w:val="00684DC1"/>
    <w:rsid w:val="006B4590"/>
    <w:rsid w:val="006B514A"/>
    <w:rsid w:val="006C2698"/>
    <w:rsid w:val="006D0BED"/>
    <w:rsid w:val="006E1574"/>
    <w:rsid w:val="006E3A00"/>
    <w:rsid w:val="006E4CBD"/>
    <w:rsid w:val="007238AF"/>
    <w:rsid w:val="00733212"/>
    <w:rsid w:val="007364C1"/>
    <w:rsid w:val="007367AF"/>
    <w:rsid w:val="00746EA2"/>
    <w:rsid w:val="00755908"/>
    <w:rsid w:val="007760F1"/>
    <w:rsid w:val="0078706E"/>
    <w:rsid w:val="00797923"/>
    <w:rsid w:val="007A42EC"/>
    <w:rsid w:val="007A5F6D"/>
    <w:rsid w:val="007B4908"/>
    <w:rsid w:val="007B4D6D"/>
    <w:rsid w:val="007D5A91"/>
    <w:rsid w:val="007E20F8"/>
    <w:rsid w:val="00803DF0"/>
    <w:rsid w:val="008071D3"/>
    <w:rsid w:val="00813100"/>
    <w:rsid w:val="008136F1"/>
    <w:rsid w:val="00836EBA"/>
    <w:rsid w:val="008525F2"/>
    <w:rsid w:val="00862EBE"/>
    <w:rsid w:val="00896C17"/>
    <w:rsid w:val="008B4E84"/>
    <w:rsid w:val="008F6793"/>
    <w:rsid w:val="00911ECB"/>
    <w:rsid w:val="00917707"/>
    <w:rsid w:val="009222A9"/>
    <w:rsid w:val="00930519"/>
    <w:rsid w:val="00952576"/>
    <w:rsid w:val="009622CE"/>
    <w:rsid w:val="00962D38"/>
    <w:rsid w:val="00966235"/>
    <w:rsid w:val="00970612"/>
    <w:rsid w:val="00973954"/>
    <w:rsid w:val="00984E6F"/>
    <w:rsid w:val="009858DD"/>
    <w:rsid w:val="009A6DAB"/>
    <w:rsid w:val="009B182D"/>
    <w:rsid w:val="009B7A18"/>
    <w:rsid w:val="009D0AFC"/>
    <w:rsid w:val="00A057A3"/>
    <w:rsid w:val="00A1115C"/>
    <w:rsid w:val="00A610BD"/>
    <w:rsid w:val="00AC692B"/>
    <w:rsid w:val="00B0399F"/>
    <w:rsid w:val="00B15BE7"/>
    <w:rsid w:val="00B25A45"/>
    <w:rsid w:val="00B27AAA"/>
    <w:rsid w:val="00B46F49"/>
    <w:rsid w:val="00B5000E"/>
    <w:rsid w:val="00B77054"/>
    <w:rsid w:val="00BC4E95"/>
    <w:rsid w:val="00C03B20"/>
    <w:rsid w:val="00C10E96"/>
    <w:rsid w:val="00C12216"/>
    <w:rsid w:val="00C1670A"/>
    <w:rsid w:val="00C177AC"/>
    <w:rsid w:val="00C42FA6"/>
    <w:rsid w:val="00C46491"/>
    <w:rsid w:val="00C465D2"/>
    <w:rsid w:val="00C54F1B"/>
    <w:rsid w:val="00C62B08"/>
    <w:rsid w:val="00C76767"/>
    <w:rsid w:val="00C863F2"/>
    <w:rsid w:val="00CB0CC8"/>
    <w:rsid w:val="00CB3AF3"/>
    <w:rsid w:val="00CE2354"/>
    <w:rsid w:val="00CE63C4"/>
    <w:rsid w:val="00D05547"/>
    <w:rsid w:val="00D367BF"/>
    <w:rsid w:val="00D40F29"/>
    <w:rsid w:val="00D50BBB"/>
    <w:rsid w:val="00D5781B"/>
    <w:rsid w:val="00D803D1"/>
    <w:rsid w:val="00D90518"/>
    <w:rsid w:val="00D9622F"/>
    <w:rsid w:val="00DA4D6D"/>
    <w:rsid w:val="00DB3965"/>
    <w:rsid w:val="00DC217D"/>
    <w:rsid w:val="00DD20D0"/>
    <w:rsid w:val="00DD2492"/>
    <w:rsid w:val="00DE2AB0"/>
    <w:rsid w:val="00DF6609"/>
    <w:rsid w:val="00E14E89"/>
    <w:rsid w:val="00E3705C"/>
    <w:rsid w:val="00E568F5"/>
    <w:rsid w:val="00E673DA"/>
    <w:rsid w:val="00E738CC"/>
    <w:rsid w:val="00E73A3A"/>
    <w:rsid w:val="00E8326C"/>
    <w:rsid w:val="00E87C7E"/>
    <w:rsid w:val="00EA140D"/>
    <w:rsid w:val="00ED1477"/>
    <w:rsid w:val="00EF2A59"/>
    <w:rsid w:val="00F26882"/>
    <w:rsid w:val="00F3657D"/>
    <w:rsid w:val="00F56135"/>
    <w:rsid w:val="00F877B0"/>
    <w:rsid w:val="00F92BC8"/>
    <w:rsid w:val="00FA273B"/>
    <w:rsid w:val="00FA2DFD"/>
    <w:rsid w:val="00FB1421"/>
    <w:rsid w:val="00FC1F7B"/>
    <w:rsid w:val="00FC62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5A6B8"/>
  <w15:docId w15:val="{2168B4B8-8D1D-4892-944D-62ADD35BE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50B5"/>
  </w:style>
  <w:style w:type="paragraph" w:styleId="1">
    <w:name w:val="heading 1"/>
    <w:basedOn w:val="a"/>
    <w:next w:val="a"/>
    <w:link w:val="10"/>
    <w:uiPriority w:val="9"/>
    <w:qFormat/>
    <w:rsid w:val="00952576"/>
    <w:pPr>
      <w:keepNext/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47AAF"/>
    <w:rPr>
      <w:rFonts w:ascii="Times New Roman" w:hAnsi="Times New Roman" w:cs="Times New Roman" w:hint="default"/>
      <w:color w:val="0000FF"/>
      <w:u w:val="single"/>
    </w:rPr>
  </w:style>
  <w:style w:type="paragraph" w:customStyle="1" w:styleId="ConsPlusNormal">
    <w:name w:val="ConsPlusNormal"/>
    <w:rsid w:val="00247AA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EA14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A140D"/>
  </w:style>
  <w:style w:type="paragraph" w:styleId="a6">
    <w:name w:val="footer"/>
    <w:basedOn w:val="a"/>
    <w:link w:val="a7"/>
    <w:uiPriority w:val="99"/>
    <w:semiHidden/>
    <w:unhideWhenUsed/>
    <w:rsid w:val="00EA14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A140D"/>
  </w:style>
  <w:style w:type="paragraph" w:styleId="a8">
    <w:name w:val="Balloon Text"/>
    <w:basedOn w:val="a"/>
    <w:link w:val="a9"/>
    <w:uiPriority w:val="99"/>
    <w:semiHidden/>
    <w:unhideWhenUsed/>
    <w:rsid w:val="007B49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B4908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371F09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52576"/>
    <w:rPr>
      <w:rFonts w:ascii="Times New Roman" w:hAnsi="Times New Roman" w:cs="Times New Roman"/>
      <w:sz w:val="28"/>
      <w:szCs w:val="28"/>
    </w:rPr>
  </w:style>
  <w:style w:type="paragraph" w:styleId="ab">
    <w:name w:val="No Spacing"/>
    <w:uiPriority w:val="1"/>
    <w:qFormat/>
    <w:rsid w:val="006545F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23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BDB3E4-8F18-45DC-9EA4-F64F1DDEC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732</TotalTime>
  <Pages>1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Info-Land</Company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TS</cp:lastModifiedBy>
  <cp:revision>107</cp:revision>
  <cp:lastPrinted>2020-02-07T11:22:00Z</cp:lastPrinted>
  <dcterms:created xsi:type="dcterms:W3CDTF">2016-02-09T05:53:00Z</dcterms:created>
  <dcterms:modified xsi:type="dcterms:W3CDTF">2023-07-18T07:35:00Z</dcterms:modified>
</cp:coreProperties>
</file>