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4763" w:rsidRDefault="00E74763" w:rsidP="00E74763">
      <w:pPr>
        <w:rPr>
          <w:b/>
          <w:sz w:val="24"/>
          <w:szCs w:val="24"/>
        </w:rPr>
      </w:pPr>
    </w:p>
    <w:p w:rsidR="00E74763" w:rsidRDefault="00E74763" w:rsidP="00E74763">
      <w:pPr>
        <w:rPr>
          <w:b/>
          <w:sz w:val="24"/>
          <w:szCs w:val="24"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6ACCE8C" wp14:editId="4E7C8ADA">
                <wp:simplePos x="0" y="0"/>
                <wp:positionH relativeFrom="column">
                  <wp:posOffset>6690360</wp:posOffset>
                </wp:positionH>
                <wp:positionV relativeFrom="paragraph">
                  <wp:posOffset>-331470</wp:posOffset>
                </wp:positionV>
                <wp:extent cx="2811145" cy="666750"/>
                <wp:effectExtent l="0" t="0" r="0" b="0"/>
                <wp:wrapNone/>
                <wp:docPr id="2" name="Пол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11145" cy="666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74763" w:rsidRPr="00974F24" w:rsidRDefault="00E74763" w:rsidP="00E74763">
                            <w:pPr>
                              <w:ind w:right="84"/>
                              <w:jc w:val="both"/>
                              <w:rPr>
                                <w:sz w:val="28"/>
                                <w:szCs w:val="28"/>
                              </w:rPr>
                            </w:pPr>
                            <w:r w:rsidRPr="00974F24">
                              <w:rPr>
                                <w:sz w:val="28"/>
                                <w:szCs w:val="28"/>
                              </w:rPr>
                              <w:t>Приложение к письму</w:t>
                            </w:r>
                          </w:p>
                          <w:p w:rsidR="00E74763" w:rsidRPr="00AC16A1" w:rsidRDefault="00E74763" w:rsidP="00E74763">
                            <w:pPr>
                              <w:ind w:right="84"/>
                              <w:jc w:val="both"/>
                              <w:rPr>
                                <w:sz w:val="24"/>
                                <w:szCs w:val="24"/>
                              </w:rPr>
                            </w:pPr>
                            <w:r w:rsidRPr="00974F24">
                              <w:rPr>
                                <w:sz w:val="28"/>
                                <w:szCs w:val="28"/>
                              </w:rPr>
                              <w:t>от _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__</w:t>
                            </w:r>
                            <w:r w:rsidRPr="00974F24">
                              <w:rPr>
                                <w:sz w:val="28"/>
                                <w:szCs w:val="28"/>
                              </w:rPr>
                              <w:t>_______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_</w:t>
                            </w:r>
                            <w:r w:rsidRPr="00974F24">
                              <w:rPr>
                                <w:sz w:val="28"/>
                                <w:szCs w:val="28"/>
                              </w:rPr>
                              <w:t xml:space="preserve"> № ___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___</w:t>
                            </w:r>
                            <w:r w:rsidRPr="00974F24">
                              <w:rPr>
                                <w:sz w:val="28"/>
                                <w:szCs w:val="28"/>
                              </w:rPr>
                              <w:t>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6ACCE8C" id="_x0000_t202" coordsize="21600,21600" o:spt="202" path="m,l,21600r21600,l21600,xe">
                <v:stroke joinstyle="miter"/>
                <v:path gradientshapeok="t" o:connecttype="rect"/>
              </v:shapetype>
              <v:shape id="Поле 2" o:spid="_x0000_s1026" type="#_x0000_t202" style="position:absolute;margin-left:526.8pt;margin-top:-26.1pt;width:221.35pt;height:52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" filled="f" stroked="f">
                <v:textbox>
                  <w:txbxContent>
                    <w:p w:rsidR="00E74763" w:rsidRPr="00974F24" w:rsidRDefault="00E74763" w:rsidP="00E74763">
                      <w:pPr>
                        <w:ind w:right="84"/>
                        <w:jc w:val="both"/>
                        <w:rPr>
                          <w:sz w:val="28"/>
                          <w:szCs w:val="28"/>
                        </w:rPr>
                      </w:pPr>
                      <w:r w:rsidRPr="00974F24">
                        <w:rPr>
                          <w:sz w:val="28"/>
                          <w:szCs w:val="28"/>
                        </w:rPr>
                        <w:t>Приложение к письму</w:t>
                      </w:r>
                    </w:p>
                    <w:p w:rsidR="00E74763" w:rsidRPr="00AC16A1" w:rsidRDefault="00E74763" w:rsidP="00E74763">
                      <w:pPr>
                        <w:ind w:right="84"/>
                        <w:jc w:val="both"/>
                        <w:rPr>
                          <w:sz w:val="24"/>
                          <w:szCs w:val="24"/>
                        </w:rPr>
                      </w:pPr>
                      <w:r w:rsidRPr="00974F24">
                        <w:rPr>
                          <w:sz w:val="28"/>
                          <w:szCs w:val="28"/>
                        </w:rPr>
                        <w:t>от _</w:t>
                      </w:r>
                      <w:r>
                        <w:rPr>
                          <w:sz w:val="28"/>
                          <w:szCs w:val="28"/>
                        </w:rPr>
                        <w:t>__</w:t>
                      </w:r>
                      <w:r w:rsidRPr="00974F24">
                        <w:rPr>
                          <w:sz w:val="28"/>
                          <w:szCs w:val="28"/>
                        </w:rPr>
                        <w:t>_______</w:t>
                      </w:r>
                      <w:r>
                        <w:rPr>
                          <w:sz w:val="28"/>
                          <w:szCs w:val="28"/>
                        </w:rPr>
                        <w:t>_</w:t>
                      </w:r>
                      <w:r w:rsidRPr="00974F24">
                        <w:rPr>
                          <w:sz w:val="28"/>
                          <w:szCs w:val="28"/>
                        </w:rPr>
                        <w:t xml:space="preserve"> № ___</w:t>
                      </w:r>
                      <w:r>
                        <w:rPr>
                          <w:sz w:val="28"/>
                          <w:szCs w:val="28"/>
                        </w:rPr>
                        <w:t>___</w:t>
                      </w:r>
                      <w:r w:rsidRPr="00974F24">
                        <w:rPr>
                          <w:sz w:val="28"/>
                          <w:szCs w:val="28"/>
                        </w:rPr>
                        <w:t>______</w:t>
                      </w:r>
                    </w:p>
                  </w:txbxContent>
                </v:textbox>
              </v:shape>
            </w:pict>
          </mc:Fallback>
        </mc:AlternateContent>
      </w:r>
    </w:p>
    <w:p w:rsidR="00E74763" w:rsidRPr="00CA0EE4" w:rsidRDefault="00E74763" w:rsidP="00E74763">
      <w:pPr>
        <w:jc w:val="center"/>
        <w:rPr>
          <w:b/>
          <w:sz w:val="28"/>
          <w:szCs w:val="28"/>
        </w:rPr>
      </w:pPr>
      <w:r w:rsidRPr="00CA0EE4">
        <w:rPr>
          <w:b/>
          <w:sz w:val="28"/>
          <w:szCs w:val="28"/>
        </w:rPr>
        <w:t>ОТЧЕТ</w:t>
      </w:r>
    </w:p>
    <w:p w:rsidR="00E74763" w:rsidRPr="00CA0EE4" w:rsidRDefault="00E74763" w:rsidP="00E74763">
      <w:pPr>
        <w:pStyle w:val="ConsTitle"/>
        <w:ind w:right="0"/>
        <w:jc w:val="center"/>
        <w:rPr>
          <w:rFonts w:ascii="Times New Roman" w:hAnsi="Times New Roman" w:cs="Times New Roman"/>
          <w:sz w:val="28"/>
          <w:szCs w:val="28"/>
        </w:rPr>
      </w:pPr>
      <w:r w:rsidRPr="00CA0EE4">
        <w:rPr>
          <w:rFonts w:ascii="Times New Roman" w:hAnsi="Times New Roman" w:cs="Times New Roman"/>
          <w:sz w:val="28"/>
          <w:szCs w:val="28"/>
        </w:rPr>
        <w:t>об исполнении плана мероприятий по противодействию коррупции</w:t>
      </w:r>
    </w:p>
    <w:p w:rsidR="00E74763" w:rsidRPr="00CA0EE4" w:rsidRDefault="00E74763" w:rsidP="00E74763">
      <w:pPr>
        <w:ind w:right="113"/>
        <w:jc w:val="center"/>
        <w:rPr>
          <w:szCs w:val="28"/>
        </w:rPr>
      </w:pPr>
    </w:p>
    <w:tbl>
      <w:tblPr>
        <w:tblStyle w:val="a4"/>
        <w:tblW w:w="15026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026"/>
      </w:tblGrid>
      <w:tr w:rsidR="00E74763" w:rsidRPr="00CA0EE4" w:rsidTr="00B66A41">
        <w:tc>
          <w:tcPr>
            <w:tcW w:w="15026" w:type="dxa"/>
            <w:tcBorders>
              <w:bottom w:val="single" w:sz="4" w:space="0" w:color="auto"/>
            </w:tcBorders>
          </w:tcPr>
          <w:p w:rsidR="00E74763" w:rsidRPr="00CA0EE4" w:rsidRDefault="00E74763" w:rsidP="00B66A41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Верхнесалдинский городской округ</w:t>
            </w:r>
          </w:p>
        </w:tc>
      </w:tr>
      <w:tr w:rsidR="00E74763" w:rsidRPr="00CA0EE4" w:rsidTr="00B66A41">
        <w:tc>
          <w:tcPr>
            <w:tcW w:w="15026" w:type="dxa"/>
            <w:tcBorders>
              <w:top w:val="single" w:sz="4" w:space="0" w:color="auto"/>
            </w:tcBorders>
          </w:tcPr>
          <w:p w:rsidR="00E74763" w:rsidRPr="00E10815" w:rsidRDefault="00E74763" w:rsidP="00B66A41">
            <w:pPr>
              <w:jc w:val="center"/>
              <w:rPr>
                <w:i/>
                <w:sz w:val="24"/>
                <w:szCs w:val="24"/>
              </w:rPr>
            </w:pPr>
            <w:r w:rsidRPr="00E10815">
              <w:rPr>
                <w:i/>
                <w:sz w:val="24"/>
                <w:szCs w:val="24"/>
              </w:rPr>
              <w:t>(наименование органа местного самоуправления)</w:t>
            </w:r>
          </w:p>
        </w:tc>
      </w:tr>
      <w:tr w:rsidR="00E74763" w:rsidRPr="00CA0EE4" w:rsidTr="00B66A4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1502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74763" w:rsidRPr="00CA0EE4" w:rsidRDefault="00B213AC" w:rsidP="00C62BD1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за 6</w:t>
            </w:r>
            <w:r w:rsidR="00FD49C3">
              <w:rPr>
                <w:b/>
                <w:sz w:val="28"/>
                <w:szCs w:val="28"/>
              </w:rPr>
              <w:t xml:space="preserve"> месяц</w:t>
            </w:r>
            <w:r>
              <w:rPr>
                <w:b/>
                <w:sz w:val="28"/>
                <w:szCs w:val="28"/>
              </w:rPr>
              <w:t>ев</w:t>
            </w:r>
            <w:r w:rsidR="00FD49C3">
              <w:rPr>
                <w:b/>
                <w:sz w:val="28"/>
                <w:szCs w:val="28"/>
              </w:rPr>
              <w:t xml:space="preserve"> 202</w:t>
            </w:r>
            <w:r w:rsidR="00C62BD1">
              <w:rPr>
                <w:b/>
                <w:sz w:val="28"/>
                <w:szCs w:val="28"/>
                <w:lang w:val="en-US"/>
              </w:rPr>
              <w:t>2</w:t>
            </w:r>
            <w:r w:rsidR="00E74763">
              <w:rPr>
                <w:b/>
                <w:sz w:val="28"/>
                <w:szCs w:val="28"/>
              </w:rPr>
              <w:t xml:space="preserve"> года</w:t>
            </w:r>
          </w:p>
        </w:tc>
      </w:tr>
      <w:tr w:rsidR="00E74763" w:rsidRPr="00CA0EE4" w:rsidTr="00B66A4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1502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74763" w:rsidRPr="00E10815" w:rsidRDefault="00E74763" w:rsidP="00B66A41">
            <w:pPr>
              <w:jc w:val="center"/>
              <w:rPr>
                <w:i/>
                <w:sz w:val="24"/>
                <w:szCs w:val="24"/>
              </w:rPr>
            </w:pPr>
            <w:r w:rsidRPr="00E10815">
              <w:rPr>
                <w:i/>
                <w:sz w:val="24"/>
                <w:szCs w:val="24"/>
              </w:rPr>
              <w:t>(отчетный период)</w:t>
            </w:r>
          </w:p>
        </w:tc>
      </w:tr>
      <w:tr w:rsidR="00E74763" w:rsidRPr="00CA0EE4" w:rsidTr="00B66A41">
        <w:tc>
          <w:tcPr>
            <w:tcW w:w="15026" w:type="dxa"/>
            <w:tcBorders>
              <w:bottom w:val="single" w:sz="4" w:space="0" w:color="auto"/>
            </w:tcBorders>
          </w:tcPr>
          <w:p w:rsidR="00E74763" w:rsidRPr="001B65C4" w:rsidRDefault="00E74763" w:rsidP="007D7F8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Постановление главы Верхнесал</w:t>
            </w:r>
            <w:r w:rsidR="00FD49C3">
              <w:rPr>
                <w:sz w:val="28"/>
                <w:szCs w:val="28"/>
              </w:rPr>
              <w:t>динского городского округа от 28.12.2020 № 3273</w:t>
            </w:r>
            <w:r>
              <w:rPr>
                <w:sz w:val="28"/>
                <w:szCs w:val="28"/>
              </w:rPr>
              <w:t xml:space="preserve"> «Об </w:t>
            </w:r>
            <w:r w:rsidR="007D7F8F">
              <w:rPr>
                <w:sz w:val="28"/>
                <w:szCs w:val="28"/>
              </w:rPr>
              <w:t xml:space="preserve">утверждении Плана мероприятий </w:t>
            </w:r>
            <w:r>
              <w:rPr>
                <w:sz w:val="28"/>
                <w:szCs w:val="28"/>
              </w:rPr>
              <w:t xml:space="preserve"> </w:t>
            </w:r>
          </w:p>
        </w:tc>
      </w:tr>
      <w:tr w:rsidR="00E74763" w:rsidRPr="00CA0EE4" w:rsidTr="00B66A41">
        <w:tc>
          <w:tcPr>
            <w:tcW w:w="15026" w:type="dxa"/>
            <w:tcBorders>
              <w:top w:val="single" w:sz="4" w:space="0" w:color="auto"/>
              <w:bottom w:val="single" w:sz="4" w:space="0" w:color="auto"/>
            </w:tcBorders>
          </w:tcPr>
          <w:p w:rsidR="00E74763" w:rsidRPr="001B65C4" w:rsidRDefault="007D7F8F" w:rsidP="00FD49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 </w:t>
            </w:r>
            <w:r w:rsidR="00E74763">
              <w:rPr>
                <w:sz w:val="28"/>
                <w:szCs w:val="28"/>
              </w:rPr>
              <w:t>противодействию коррупции в Верхнесалдинском городском округе на 20</w:t>
            </w:r>
            <w:r w:rsidR="00FD49C3">
              <w:rPr>
                <w:sz w:val="28"/>
                <w:szCs w:val="28"/>
              </w:rPr>
              <w:t>21</w:t>
            </w:r>
            <w:r w:rsidR="00E74763">
              <w:rPr>
                <w:sz w:val="28"/>
                <w:szCs w:val="28"/>
              </w:rPr>
              <w:t>-20</w:t>
            </w:r>
            <w:r>
              <w:rPr>
                <w:sz w:val="28"/>
                <w:szCs w:val="28"/>
              </w:rPr>
              <w:t>2</w:t>
            </w:r>
            <w:r w:rsidR="00FD49C3">
              <w:rPr>
                <w:sz w:val="28"/>
                <w:szCs w:val="28"/>
              </w:rPr>
              <w:t>3</w:t>
            </w:r>
            <w:r w:rsidR="00E74763">
              <w:rPr>
                <w:sz w:val="28"/>
                <w:szCs w:val="28"/>
              </w:rPr>
              <w:t xml:space="preserve"> годы»</w:t>
            </w:r>
          </w:p>
        </w:tc>
      </w:tr>
      <w:tr w:rsidR="00E74763" w:rsidRPr="00CA0EE4" w:rsidTr="00B66A4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150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74763" w:rsidRPr="001B65C4" w:rsidRDefault="00E74763" w:rsidP="00B66A41">
            <w:pPr>
              <w:jc w:val="center"/>
              <w:rPr>
                <w:sz w:val="28"/>
                <w:szCs w:val="28"/>
              </w:rPr>
            </w:pPr>
          </w:p>
        </w:tc>
      </w:tr>
      <w:tr w:rsidR="00E74763" w:rsidRPr="00CA0EE4" w:rsidTr="00B66A4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1502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74763" w:rsidRPr="00CA0EE4" w:rsidRDefault="00E74763" w:rsidP="00B66A41">
            <w:pPr>
              <w:jc w:val="center"/>
              <w:rPr>
                <w:sz w:val="24"/>
                <w:szCs w:val="24"/>
              </w:rPr>
            </w:pPr>
            <w:r w:rsidRPr="00CA0EE4">
              <w:rPr>
                <w:sz w:val="24"/>
                <w:szCs w:val="24"/>
              </w:rPr>
              <w:t>(</w:t>
            </w:r>
            <w:r w:rsidRPr="00CA0EE4">
              <w:rPr>
                <w:i/>
                <w:sz w:val="24"/>
                <w:szCs w:val="24"/>
              </w:rPr>
              <w:t>реквизиты и наименование правового акта, которым утвержден план мероприятий по противодействию коррупции</w:t>
            </w:r>
            <w:r w:rsidRPr="00CA0EE4">
              <w:rPr>
                <w:sz w:val="24"/>
                <w:szCs w:val="24"/>
              </w:rPr>
              <w:t>)</w:t>
            </w:r>
          </w:p>
        </w:tc>
      </w:tr>
    </w:tbl>
    <w:p w:rsidR="00E74763" w:rsidRPr="00875A35" w:rsidRDefault="00E74763" w:rsidP="00E74763">
      <w:pPr>
        <w:pStyle w:val="ConsTitle"/>
        <w:ind w:right="0"/>
        <w:jc w:val="center"/>
        <w:rPr>
          <w:rFonts w:ascii="Times New Roman" w:hAnsi="Times New Roman" w:cs="Times New Roman"/>
          <w:b w:val="0"/>
          <w:i/>
          <w:color w:val="000000"/>
        </w:rPr>
      </w:pPr>
    </w:p>
    <w:tbl>
      <w:tblPr>
        <w:tblStyle w:val="a3"/>
        <w:tblW w:w="1510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95"/>
        <w:gridCol w:w="1134"/>
        <w:gridCol w:w="4394"/>
        <w:gridCol w:w="2127"/>
        <w:gridCol w:w="4394"/>
        <w:gridCol w:w="2365"/>
      </w:tblGrid>
      <w:tr w:rsidR="00E74763" w:rsidRPr="00875A35" w:rsidTr="00B66A41">
        <w:trPr>
          <w:jc w:val="center"/>
        </w:trPr>
        <w:tc>
          <w:tcPr>
            <w:tcW w:w="695" w:type="dxa"/>
          </w:tcPr>
          <w:p w:rsidR="00E74763" w:rsidRPr="00875A35" w:rsidRDefault="00E74763" w:rsidP="00B66A41">
            <w:pPr>
              <w:pStyle w:val="ConsTitle"/>
              <w:ind w:right="0"/>
              <w:jc w:val="center"/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875A35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№</w:t>
            </w:r>
          </w:p>
          <w:p w:rsidR="00E74763" w:rsidRPr="00875A35" w:rsidRDefault="00E74763" w:rsidP="00B66A41">
            <w:pPr>
              <w:pStyle w:val="ConsTitle"/>
              <w:ind w:right="0"/>
              <w:jc w:val="center"/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875A35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п/п</w:t>
            </w:r>
          </w:p>
        </w:tc>
        <w:tc>
          <w:tcPr>
            <w:tcW w:w="1134" w:type="dxa"/>
          </w:tcPr>
          <w:p w:rsidR="00E74763" w:rsidRPr="00875A35" w:rsidRDefault="00E74763" w:rsidP="00B66A41">
            <w:pPr>
              <w:pStyle w:val="ConsTitle"/>
              <w:ind w:right="0"/>
              <w:jc w:val="center"/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875A35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 xml:space="preserve">Номер пункта Плана </w:t>
            </w:r>
          </w:p>
        </w:tc>
        <w:tc>
          <w:tcPr>
            <w:tcW w:w="4394" w:type="dxa"/>
          </w:tcPr>
          <w:p w:rsidR="00E74763" w:rsidRPr="00875A35" w:rsidRDefault="00E74763" w:rsidP="00B66A41">
            <w:pPr>
              <w:pStyle w:val="ConsTitle"/>
              <w:ind w:right="0"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875A35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Наименование мероприятия Плана</w:t>
            </w:r>
          </w:p>
        </w:tc>
        <w:tc>
          <w:tcPr>
            <w:tcW w:w="2127" w:type="dxa"/>
          </w:tcPr>
          <w:p w:rsidR="00E74763" w:rsidRPr="00875A35" w:rsidRDefault="00E74763" w:rsidP="00B66A41">
            <w:pPr>
              <w:pStyle w:val="ConsTitle"/>
              <w:ind w:right="0"/>
              <w:jc w:val="center"/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875A35">
              <w:rPr>
                <w:rFonts w:ascii="Times New Roman" w:hAnsi="Times New Roman" w:cs="Times New Roman"/>
                <w:b w:val="0"/>
                <w:sz w:val="28"/>
                <w:szCs w:val="28"/>
              </w:rPr>
              <w:t>Установленный срок исполнения мероприятия Плана</w:t>
            </w:r>
          </w:p>
        </w:tc>
        <w:tc>
          <w:tcPr>
            <w:tcW w:w="4394" w:type="dxa"/>
          </w:tcPr>
          <w:p w:rsidR="00E74763" w:rsidRPr="00875A35" w:rsidRDefault="00E74763" w:rsidP="00B66A41">
            <w:pPr>
              <w:pStyle w:val="ConsTitle"/>
              <w:ind w:right="0"/>
              <w:jc w:val="center"/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875A35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 xml:space="preserve">Информация </w:t>
            </w:r>
            <w:r w:rsidRPr="00875A35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br/>
              <w:t>о реализации мероприятия (проведенная работа)</w:t>
            </w:r>
          </w:p>
        </w:tc>
        <w:tc>
          <w:tcPr>
            <w:tcW w:w="2365" w:type="dxa"/>
          </w:tcPr>
          <w:p w:rsidR="00E74763" w:rsidRPr="00875A35" w:rsidRDefault="00E74763" w:rsidP="00B66A41">
            <w:pPr>
              <w:pStyle w:val="ConsTitle"/>
              <w:ind w:right="0"/>
              <w:jc w:val="center"/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875A35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 xml:space="preserve">Оценка результатов выполнения мероприятия (результат) </w:t>
            </w:r>
          </w:p>
        </w:tc>
      </w:tr>
      <w:tr w:rsidR="00E74763" w:rsidRPr="00875A35" w:rsidTr="00B66A41">
        <w:trPr>
          <w:jc w:val="center"/>
        </w:trPr>
        <w:tc>
          <w:tcPr>
            <w:tcW w:w="695" w:type="dxa"/>
            <w:vAlign w:val="center"/>
          </w:tcPr>
          <w:p w:rsidR="00E74763" w:rsidRPr="00875A35" w:rsidRDefault="00E74763" w:rsidP="00B66A41">
            <w:pPr>
              <w:jc w:val="center"/>
              <w:rPr>
                <w:bCs/>
                <w:sz w:val="28"/>
                <w:szCs w:val="28"/>
              </w:rPr>
            </w:pPr>
            <w:r w:rsidRPr="00875A35"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134" w:type="dxa"/>
            <w:vAlign w:val="center"/>
          </w:tcPr>
          <w:p w:rsidR="00E74763" w:rsidRPr="00875A35" w:rsidRDefault="00E74763" w:rsidP="00B66A41">
            <w:pPr>
              <w:jc w:val="center"/>
              <w:rPr>
                <w:bCs/>
                <w:sz w:val="28"/>
                <w:szCs w:val="28"/>
              </w:rPr>
            </w:pPr>
            <w:r w:rsidRPr="00875A35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4394" w:type="dxa"/>
            <w:vAlign w:val="center"/>
          </w:tcPr>
          <w:p w:rsidR="00E74763" w:rsidRPr="00875A35" w:rsidRDefault="00E74763" w:rsidP="00B66A41">
            <w:pPr>
              <w:jc w:val="center"/>
              <w:rPr>
                <w:bCs/>
                <w:sz w:val="28"/>
                <w:szCs w:val="28"/>
              </w:rPr>
            </w:pPr>
            <w:r w:rsidRPr="00875A35"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2127" w:type="dxa"/>
          </w:tcPr>
          <w:p w:rsidR="00E74763" w:rsidRPr="00875A35" w:rsidRDefault="00E74763" w:rsidP="00B66A41">
            <w:pPr>
              <w:jc w:val="center"/>
              <w:rPr>
                <w:bCs/>
                <w:sz w:val="28"/>
                <w:szCs w:val="28"/>
              </w:rPr>
            </w:pPr>
            <w:r w:rsidRPr="00875A35">
              <w:rPr>
                <w:bCs/>
                <w:sz w:val="28"/>
                <w:szCs w:val="28"/>
              </w:rPr>
              <w:t>4</w:t>
            </w:r>
          </w:p>
        </w:tc>
        <w:tc>
          <w:tcPr>
            <w:tcW w:w="4394" w:type="dxa"/>
          </w:tcPr>
          <w:p w:rsidR="00E74763" w:rsidRPr="00875A35" w:rsidRDefault="00E74763" w:rsidP="00B66A41">
            <w:pPr>
              <w:jc w:val="center"/>
              <w:rPr>
                <w:bCs/>
                <w:sz w:val="28"/>
                <w:szCs w:val="28"/>
              </w:rPr>
            </w:pPr>
            <w:r w:rsidRPr="00875A35">
              <w:rPr>
                <w:bCs/>
                <w:sz w:val="28"/>
                <w:szCs w:val="28"/>
              </w:rPr>
              <w:t>5</w:t>
            </w:r>
          </w:p>
        </w:tc>
        <w:tc>
          <w:tcPr>
            <w:tcW w:w="2365" w:type="dxa"/>
          </w:tcPr>
          <w:p w:rsidR="00E74763" w:rsidRPr="00875A35" w:rsidRDefault="00E74763" w:rsidP="00B66A41">
            <w:pPr>
              <w:jc w:val="center"/>
              <w:rPr>
                <w:bCs/>
                <w:sz w:val="28"/>
                <w:szCs w:val="28"/>
              </w:rPr>
            </w:pPr>
            <w:r w:rsidRPr="00875A35">
              <w:rPr>
                <w:bCs/>
                <w:sz w:val="28"/>
                <w:szCs w:val="28"/>
              </w:rPr>
              <w:t>6</w:t>
            </w:r>
          </w:p>
        </w:tc>
      </w:tr>
      <w:tr w:rsidR="00874EE5" w:rsidRPr="00875A35" w:rsidTr="002855BF">
        <w:trPr>
          <w:jc w:val="center"/>
        </w:trPr>
        <w:tc>
          <w:tcPr>
            <w:tcW w:w="15109" w:type="dxa"/>
            <w:gridSpan w:val="6"/>
            <w:vAlign w:val="center"/>
          </w:tcPr>
          <w:p w:rsidR="00874EE5" w:rsidRPr="00875A35" w:rsidRDefault="00874EE5" w:rsidP="00B66A41">
            <w:pPr>
              <w:jc w:val="center"/>
              <w:rPr>
                <w:bCs/>
                <w:sz w:val="28"/>
                <w:szCs w:val="28"/>
              </w:rPr>
            </w:pPr>
            <w:r w:rsidRPr="001D64B0">
              <w:rPr>
                <w:b/>
                <w:sz w:val="27"/>
                <w:szCs w:val="27"/>
              </w:rPr>
              <w:t xml:space="preserve">Раздел 1. </w:t>
            </w:r>
            <w:r>
              <w:rPr>
                <w:b/>
                <w:sz w:val="27"/>
                <w:szCs w:val="27"/>
              </w:rPr>
              <w:t>Мероприятия, направленные на организацию работы по противодействию коррупции</w:t>
            </w:r>
          </w:p>
        </w:tc>
      </w:tr>
      <w:tr w:rsidR="00874EE5" w:rsidRPr="00875A35" w:rsidTr="00B66A41">
        <w:trPr>
          <w:jc w:val="center"/>
        </w:trPr>
        <w:tc>
          <w:tcPr>
            <w:tcW w:w="695" w:type="dxa"/>
            <w:vAlign w:val="center"/>
          </w:tcPr>
          <w:p w:rsidR="00874EE5" w:rsidRPr="00875A35" w:rsidRDefault="00874EE5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134" w:type="dxa"/>
            <w:vAlign w:val="center"/>
          </w:tcPr>
          <w:p w:rsidR="00874EE5" w:rsidRPr="00875A35" w:rsidRDefault="00874EE5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4394" w:type="dxa"/>
            <w:vAlign w:val="center"/>
          </w:tcPr>
          <w:p w:rsidR="00874EE5" w:rsidRPr="001D64B0" w:rsidRDefault="00874EE5" w:rsidP="00874EE5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 xml:space="preserve">Принятие мер по повышению эффективности контроля за соблюдением лицами, замещающими муниципальные должности и должности муниципальной службы в Верхнесалдинском городском округе, требований законодательства Российской </w:t>
            </w:r>
            <w:r w:rsidRPr="001D64B0">
              <w:rPr>
                <w:sz w:val="27"/>
                <w:szCs w:val="27"/>
              </w:rPr>
              <w:lastRenderedPageBreak/>
              <w:t>Федерации о противодействии коррупции, касающихся предотвращения и урегулирования конфликта интересов, в том числе за привлечением таких лиц к ответственности в случае их несоблюдения должности муниципальной службы:</w:t>
            </w:r>
          </w:p>
          <w:p w:rsidR="00874EE5" w:rsidRPr="001D64B0" w:rsidRDefault="00874EE5" w:rsidP="00874EE5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а) составление таблиц с анкетными данными лиц, замещающих муниципальные должности и должности муниципальной службы в Верхнесалдинском городском округе, их родственников и свойственников в целях предотвращения и урегулирования</w:t>
            </w:r>
            <w:r>
              <w:rPr>
                <w:sz w:val="27"/>
                <w:szCs w:val="27"/>
              </w:rPr>
              <w:t xml:space="preserve"> конфликта интересов</w:t>
            </w:r>
            <w:r w:rsidRPr="001D64B0">
              <w:rPr>
                <w:sz w:val="27"/>
                <w:szCs w:val="27"/>
              </w:rPr>
              <w:t>;</w:t>
            </w:r>
          </w:p>
          <w:p w:rsidR="00874EE5" w:rsidRPr="001D64B0" w:rsidRDefault="00874EE5" w:rsidP="00874EE5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б) доведение таблиц с анкетными данными лиц, замещающих муниципальные должности в Верхнесалдинском городском округе, их родственников  и свойственников до сведения руководителя представительного органа Верхнесалдинского городского округа, в целях предотвращения конфликта интересов;</w:t>
            </w:r>
          </w:p>
          <w:p w:rsidR="00874EE5" w:rsidRDefault="00874EE5" w:rsidP="00874EE5">
            <w:pPr>
              <w:widowControl w:val="0"/>
              <w:tabs>
                <w:tab w:val="left" w:pos="2902"/>
              </w:tabs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 xml:space="preserve">в) доведение таблиц с анкетными данными лиц, замещающих </w:t>
            </w:r>
            <w:r w:rsidRPr="001D64B0">
              <w:rPr>
                <w:sz w:val="27"/>
                <w:szCs w:val="27"/>
              </w:rPr>
              <w:lastRenderedPageBreak/>
              <w:t>должности муниципальной службы в Верхнесалдинском городском округе,  их родственников и свойственников до сведения руководителей органов местного самоуправления, отраслевых (функциональных) органов, подразделений органов местного самоуправления администрации Верхнесалдинского городского округа, в целях предотвращения конфликта интересов;</w:t>
            </w:r>
          </w:p>
          <w:p w:rsidR="00874EE5" w:rsidRPr="00875A35" w:rsidRDefault="00874EE5" w:rsidP="00874EE5">
            <w:pPr>
              <w:jc w:val="both"/>
              <w:rPr>
                <w:bCs/>
                <w:sz w:val="28"/>
                <w:szCs w:val="28"/>
              </w:rPr>
            </w:pPr>
            <w:r w:rsidRPr="001D64B0">
              <w:rPr>
                <w:sz w:val="27"/>
                <w:szCs w:val="27"/>
              </w:rPr>
              <w:t xml:space="preserve">г) </w:t>
            </w:r>
            <w:r w:rsidRPr="009B6660">
              <w:rPr>
                <w:sz w:val="27"/>
                <w:szCs w:val="27"/>
              </w:rPr>
              <w:t>представление контрактным управляющим (руководителем контрактных служб) лицу</w:t>
            </w:r>
            <w:r w:rsidRPr="001D64B0">
              <w:rPr>
                <w:sz w:val="27"/>
                <w:szCs w:val="27"/>
              </w:rPr>
              <w:t>, ответственному за работу по профилактике коррупционных и иных правонарушений в Верхнесалдинском городском округе, перечня контрагентов, подписавших муниципальные контракты на поставку товаров, работ, услуг для обеспечения муниципальных нужд Верхнесалдинского городского округа</w:t>
            </w:r>
          </w:p>
        </w:tc>
        <w:tc>
          <w:tcPr>
            <w:tcW w:w="2127" w:type="dxa"/>
          </w:tcPr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Pr="001D64B0" w:rsidRDefault="00874EE5" w:rsidP="00874EE5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в течении 2021-2023 годов</w:t>
            </w: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Pr="001D64B0" w:rsidRDefault="00874EE5" w:rsidP="00874EE5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в течении 2021-2023 годов</w:t>
            </w: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874EE5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в течении 2021-2023 годов</w:t>
            </w:r>
          </w:p>
          <w:p w:rsidR="00874EE5" w:rsidRDefault="00874EE5" w:rsidP="00874EE5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</w:p>
          <w:p w:rsidR="00874EE5" w:rsidRDefault="00874EE5" w:rsidP="00874EE5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</w:p>
          <w:p w:rsidR="00874EE5" w:rsidRDefault="00874EE5" w:rsidP="00874EE5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</w:p>
          <w:p w:rsidR="00874EE5" w:rsidRDefault="00874EE5" w:rsidP="00874EE5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</w:p>
          <w:p w:rsidR="00874EE5" w:rsidRDefault="00874EE5" w:rsidP="00874EE5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</w:p>
          <w:p w:rsidR="00874EE5" w:rsidRDefault="00874EE5" w:rsidP="00874EE5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</w:p>
          <w:p w:rsidR="00874EE5" w:rsidRDefault="00874EE5" w:rsidP="00874EE5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</w:p>
          <w:p w:rsidR="00874EE5" w:rsidRDefault="00874EE5" w:rsidP="00874EE5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</w:p>
          <w:p w:rsidR="00874EE5" w:rsidRDefault="00874EE5" w:rsidP="00874EE5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</w:p>
          <w:p w:rsidR="00874EE5" w:rsidRDefault="00874EE5" w:rsidP="00874EE5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</w:p>
          <w:p w:rsidR="00874EE5" w:rsidRDefault="00874EE5" w:rsidP="00874EE5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</w:p>
          <w:p w:rsidR="00874EE5" w:rsidRDefault="00874EE5" w:rsidP="00874EE5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</w:p>
          <w:p w:rsidR="00874EE5" w:rsidRDefault="00874EE5" w:rsidP="00874EE5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</w:p>
          <w:p w:rsidR="00874EE5" w:rsidRPr="001D64B0" w:rsidRDefault="00874EE5" w:rsidP="00874EE5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ежеквартально</w:t>
            </w:r>
          </w:p>
          <w:p w:rsidR="00874EE5" w:rsidRPr="00875A3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4394" w:type="dxa"/>
          </w:tcPr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C62BD1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Исполнено, таблицы заполнены, сданы во 2 квартале</w:t>
            </w: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73205E" w:rsidRDefault="00C62BD1" w:rsidP="0073205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Исполнено во 2 квартале</w:t>
            </w: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73205E" w:rsidRDefault="00C62BD1" w:rsidP="0073205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Исполнено во 2 квартале</w:t>
            </w:r>
          </w:p>
          <w:p w:rsidR="00317F08" w:rsidRDefault="00317F08" w:rsidP="00874EE5">
            <w:pPr>
              <w:rPr>
                <w:bCs/>
                <w:sz w:val="28"/>
                <w:szCs w:val="28"/>
              </w:rPr>
            </w:pPr>
          </w:p>
          <w:p w:rsidR="00317F08" w:rsidRDefault="00317F08" w:rsidP="00874EE5">
            <w:pPr>
              <w:rPr>
                <w:bCs/>
                <w:sz w:val="28"/>
                <w:szCs w:val="28"/>
              </w:rPr>
            </w:pPr>
          </w:p>
          <w:p w:rsidR="00317F08" w:rsidRDefault="00317F08" w:rsidP="00874EE5">
            <w:pPr>
              <w:rPr>
                <w:bCs/>
                <w:sz w:val="28"/>
                <w:szCs w:val="28"/>
              </w:rPr>
            </w:pPr>
          </w:p>
          <w:p w:rsidR="00317F08" w:rsidRDefault="00317F08" w:rsidP="00874EE5">
            <w:pPr>
              <w:rPr>
                <w:bCs/>
                <w:sz w:val="28"/>
                <w:szCs w:val="28"/>
              </w:rPr>
            </w:pPr>
          </w:p>
          <w:p w:rsidR="00317F08" w:rsidRDefault="00317F08" w:rsidP="00874EE5">
            <w:pPr>
              <w:rPr>
                <w:bCs/>
                <w:sz w:val="28"/>
                <w:szCs w:val="28"/>
              </w:rPr>
            </w:pPr>
          </w:p>
          <w:p w:rsidR="00317F08" w:rsidRDefault="00317F08" w:rsidP="00874EE5">
            <w:pPr>
              <w:rPr>
                <w:bCs/>
                <w:sz w:val="28"/>
                <w:szCs w:val="28"/>
              </w:rPr>
            </w:pPr>
          </w:p>
          <w:p w:rsidR="00317F08" w:rsidRDefault="00317F08" w:rsidP="00874EE5">
            <w:pPr>
              <w:rPr>
                <w:bCs/>
                <w:sz w:val="28"/>
                <w:szCs w:val="28"/>
              </w:rPr>
            </w:pPr>
          </w:p>
          <w:p w:rsidR="00317F08" w:rsidRDefault="00317F08" w:rsidP="00874EE5">
            <w:pPr>
              <w:rPr>
                <w:bCs/>
                <w:sz w:val="28"/>
                <w:szCs w:val="28"/>
              </w:rPr>
            </w:pPr>
          </w:p>
          <w:p w:rsidR="00317F08" w:rsidRDefault="00317F08" w:rsidP="00874EE5">
            <w:pPr>
              <w:rPr>
                <w:bCs/>
                <w:sz w:val="28"/>
                <w:szCs w:val="28"/>
              </w:rPr>
            </w:pPr>
          </w:p>
          <w:p w:rsidR="00C62BD1" w:rsidRDefault="00C62BD1" w:rsidP="00874EE5">
            <w:pPr>
              <w:rPr>
                <w:bCs/>
                <w:sz w:val="28"/>
                <w:szCs w:val="28"/>
              </w:rPr>
            </w:pPr>
          </w:p>
          <w:p w:rsidR="00C62BD1" w:rsidRDefault="00C62BD1" w:rsidP="00874EE5">
            <w:pPr>
              <w:rPr>
                <w:bCs/>
                <w:sz w:val="28"/>
                <w:szCs w:val="28"/>
              </w:rPr>
            </w:pPr>
          </w:p>
          <w:p w:rsidR="00C62BD1" w:rsidRDefault="00C62BD1" w:rsidP="00874EE5">
            <w:pPr>
              <w:rPr>
                <w:bCs/>
                <w:sz w:val="28"/>
                <w:szCs w:val="28"/>
              </w:rPr>
            </w:pPr>
          </w:p>
          <w:p w:rsidR="00317F08" w:rsidRPr="00875A35" w:rsidRDefault="00317F08" w:rsidP="00C62BD1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Информация представлена </w:t>
            </w:r>
            <w:r w:rsidR="00213456">
              <w:rPr>
                <w:bCs/>
                <w:sz w:val="28"/>
                <w:szCs w:val="28"/>
              </w:rPr>
              <w:t xml:space="preserve">28.03.2022, </w:t>
            </w:r>
            <w:r w:rsidR="00C62BD1">
              <w:rPr>
                <w:bCs/>
                <w:sz w:val="28"/>
                <w:szCs w:val="28"/>
              </w:rPr>
              <w:t>15.06.2022</w:t>
            </w:r>
          </w:p>
        </w:tc>
        <w:tc>
          <w:tcPr>
            <w:tcW w:w="2365" w:type="dxa"/>
          </w:tcPr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732119" w:rsidRDefault="00C62BD1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Выполнено в срок </w:t>
            </w:r>
          </w:p>
          <w:p w:rsidR="00732119" w:rsidRDefault="00732119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732119" w:rsidRDefault="00732119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732119" w:rsidRDefault="00732119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C62BD1" w:rsidRDefault="00C62BD1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C62BD1" w:rsidRDefault="00C62BD1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C62BD1" w:rsidRDefault="00C62BD1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C62BD1" w:rsidRDefault="00C62BD1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C62BD1" w:rsidRDefault="00C62BD1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732119" w:rsidRDefault="00C62BD1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Выполнено в срок </w:t>
            </w:r>
          </w:p>
          <w:p w:rsidR="00732119" w:rsidRDefault="00732119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732119" w:rsidRDefault="00732119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732119" w:rsidRDefault="00732119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732119" w:rsidRDefault="00732119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C62BD1" w:rsidRDefault="00C62BD1" w:rsidP="00732119">
            <w:pPr>
              <w:jc w:val="center"/>
              <w:rPr>
                <w:bCs/>
                <w:sz w:val="28"/>
                <w:szCs w:val="28"/>
              </w:rPr>
            </w:pPr>
          </w:p>
          <w:p w:rsidR="00C62BD1" w:rsidRDefault="00C62BD1" w:rsidP="00732119">
            <w:pPr>
              <w:jc w:val="center"/>
              <w:rPr>
                <w:bCs/>
                <w:sz w:val="28"/>
                <w:szCs w:val="28"/>
              </w:rPr>
            </w:pPr>
          </w:p>
          <w:p w:rsidR="00C62BD1" w:rsidRDefault="00C62BD1" w:rsidP="00732119">
            <w:pPr>
              <w:jc w:val="center"/>
              <w:rPr>
                <w:bCs/>
                <w:sz w:val="28"/>
                <w:szCs w:val="28"/>
              </w:rPr>
            </w:pPr>
          </w:p>
          <w:p w:rsidR="00C62BD1" w:rsidRDefault="00C62BD1" w:rsidP="00732119">
            <w:pPr>
              <w:jc w:val="center"/>
              <w:rPr>
                <w:bCs/>
                <w:sz w:val="28"/>
                <w:szCs w:val="28"/>
              </w:rPr>
            </w:pPr>
          </w:p>
          <w:p w:rsidR="00732119" w:rsidRDefault="00C62BD1" w:rsidP="00732119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Выполнено в срок</w:t>
            </w:r>
          </w:p>
          <w:p w:rsidR="00732119" w:rsidRDefault="00732119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9B6660" w:rsidRDefault="009B6660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9B6660" w:rsidRDefault="009B6660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9B6660" w:rsidRDefault="009B6660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9B6660" w:rsidRDefault="009B6660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9B6660" w:rsidRDefault="009B6660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9B6660" w:rsidRDefault="009B6660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9B6660" w:rsidRDefault="009B6660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C62BD1" w:rsidRDefault="00C62BD1" w:rsidP="009B6660">
            <w:pPr>
              <w:rPr>
                <w:bCs/>
                <w:sz w:val="28"/>
                <w:szCs w:val="28"/>
              </w:rPr>
            </w:pPr>
          </w:p>
          <w:p w:rsidR="00C62BD1" w:rsidRDefault="00C62BD1" w:rsidP="009B6660">
            <w:pPr>
              <w:rPr>
                <w:bCs/>
                <w:sz w:val="28"/>
                <w:szCs w:val="28"/>
              </w:rPr>
            </w:pPr>
          </w:p>
          <w:p w:rsidR="00C62BD1" w:rsidRDefault="00C62BD1" w:rsidP="009B6660">
            <w:pPr>
              <w:rPr>
                <w:bCs/>
                <w:sz w:val="28"/>
                <w:szCs w:val="28"/>
              </w:rPr>
            </w:pPr>
          </w:p>
          <w:p w:rsidR="009B6660" w:rsidRPr="00875A35" w:rsidRDefault="009B6660" w:rsidP="009B6660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Выполнено в срок</w:t>
            </w:r>
          </w:p>
        </w:tc>
      </w:tr>
      <w:tr w:rsidR="00874EE5" w:rsidRPr="00875A35" w:rsidTr="00B66A41">
        <w:trPr>
          <w:jc w:val="center"/>
        </w:trPr>
        <w:tc>
          <w:tcPr>
            <w:tcW w:w="695" w:type="dxa"/>
            <w:vAlign w:val="center"/>
          </w:tcPr>
          <w:p w:rsidR="00874EE5" w:rsidRPr="00875A35" w:rsidRDefault="00732119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2</w:t>
            </w:r>
          </w:p>
        </w:tc>
        <w:tc>
          <w:tcPr>
            <w:tcW w:w="1134" w:type="dxa"/>
            <w:vAlign w:val="center"/>
          </w:tcPr>
          <w:p w:rsidR="00874EE5" w:rsidRPr="00875A35" w:rsidRDefault="00732119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4394" w:type="dxa"/>
            <w:vAlign w:val="center"/>
          </w:tcPr>
          <w:p w:rsidR="00874EE5" w:rsidRPr="00875A35" w:rsidRDefault="00732119" w:rsidP="00732119">
            <w:pPr>
              <w:jc w:val="both"/>
              <w:rPr>
                <w:bCs/>
                <w:sz w:val="28"/>
                <w:szCs w:val="28"/>
              </w:rPr>
            </w:pPr>
            <w:r w:rsidRPr="001D64B0">
              <w:rPr>
                <w:sz w:val="27"/>
                <w:szCs w:val="27"/>
              </w:rPr>
              <w:t xml:space="preserve">Повышение эффективности кадровой работы в части, касающейся ведения личных дел лиц, замещающих муниципальные </w:t>
            </w:r>
            <w:r w:rsidRPr="001D64B0">
              <w:rPr>
                <w:sz w:val="27"/>
                <w:szCs w:val="27"/>
              </w:rPr>
              <w:lastRenderedPageBreak/>
              <w:t>должности и должности муниципальной службы в Верхнесалдинском городском округе, в том числе контроля за актуализацией сведений, содержащихся в анкетах, представляемых при назначении на указанные должности и поступлении на такую службу, об их родственниках и свойственниках в целях выявления возможного конфликта интересов</w:t>
            </w:r>
          </w:p>
        </w:tc>
        <w:tc>
          <w:tcPr>
            <w:tcW w:w="2127" w:type="dxa"/>
          </w:tcPr>
          <w:p w:rsidR="00732119" w:rsidRDefault="00732119" w:rsidP="00732119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lastRenderedPageBreak/>
              <w:t>в течении 2021-2023 годов</w:t>
            </w:r>
          </w:p>
          <w:p w:rsidR="00874EE5" w:rsidRPr="00875A3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4394" w:type="dxa"/>
          </w:tcPr>
          <w:p w:rsidR="008F720D" w:rsidRDefault="00213456" w:rsidP="008F720D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Анкеты актуализированы в 1 квартале</w:t>
            </w:r>
          </w:p>
          <w:p w:rsidR="00874EE5" w:rsidRPr="00875A3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365" w:type="dxa"/>
          </w:tcPr>
          <w:p w:rsidR="00874EE5" w:rsidRPr="00875A35" w:rsidRDefault="00213456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Выполнено в срок</w:t>
            </w:r>
            <w:r w:rsidRPr="00875A35">
              <w:rPr>
                <w:bCs/>
                <w:sz w:val="28"/>
                <w:szCs w:val="28"/>
              </w:rPr>
              <w:t xml:space="preserve"> </w:t>
            </w:r>
          </w:p>
        </w:tc>
      </w:tr>
      <w:tr w:rsidR="00732119" w:rsidRPr="00875A35" w:rsidTr="00B66A41">
        <w:trPr>
          <w:jc w:val="center"/>
        </w:trPr>
        <w:tc>
          <w:tcPr>
            <w:tcW w:w="695" w:type="dxa"/>
            <w:vAlign w:val="center"/>
          </w:tcPr>
          <w:p w:rsidR="00732119" w:rsidRPr="00875A35" w:rsidRDefault="00732119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3</w:t>
            </w:r>
          </w:p>
        </w:tc>
        <w:tc>
          <w:tcPr>
            <w:tcW w:w="1134" w:type="dxa"/>
            <w:vAlign w:val="center"/>
          </w:tcPr>
          <w:p w:rsidR="00732119" w:rsidRPr="00875A35" w:rsidRDefault="00732119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</w:t>
            </w:r>
          </w:p>
        </w:tc>
        <w:tc>
          <w:tcPr>
            <w:tcW w:w="4394" w:type="dxa"/>
            <w:vAlign w:val="center"/>
          </w:tcPr>
          <w:p w:rsidR="00732119" w:rsidRPr="00875A35" w:rsidRDefault="00732119" w:rsidP="00732119">
            <w:pPr>
              <w:jc w:val="both"/>
              <w:rPr>
                <w:bCs/>
                <w:sz w:val="28"/>
                <w:szCs w:val="28"/>
              </w:rPr>
            </w:pPr>
            <w:r w:rsidRPr="001D64B0">
              <w:rPr>
                <w:sz w:val="27"/>
                <w:szCs w:val="27"/>
              </w:rPr>
              <w:t>Повышение квалификации муниципальных служащих Верхнесалдинского городского округа, в должностные обязанности которых входит участие в противодействии коррупции</w:t>
            </w:r>
          </w:p>
        </w:tc>
        <w:tc>
          <w:tcPr>
            <w:tcW w:w="2127" w:type="dxa"/>
          </w:tcPr>
          <w:p w:rsidR="00732119" w:rsidRPr="001D64B0" w:rsidRDefault="00732119" w:rsidP="00805DDD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в течение 2021-2023 годов</w:t>
            </w:r>
          </w:p>
        </w:tc>
        <w:tc>
          <w:tcPr>
            <w:tcW w:w="4394" w:type="dxa"/>
          </w:tcPr>
          <w:p w:rsidR="00213456" w:rsidRPr="00875A35" w:rsidRDefault="00732119" w:rsidP="00213456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Ответственное лицо за профилактику коррупционных правонарушений в УО администрации ВСГО прошло обучение в </w:t>
            </w:r>
            <w:r w:rsidR="00213456">
              <w:rPr>
                <w:bCs/>
                <w:sz w:val="28"/>
                <w:szCs w:val="28"/>
              </w:rPr>
              <w:t xml:space="preserve">феврале </w:t>
            </w:r>
            <w:r w:rsidR="00213456" w:rsidRPr="00213456">
              <w:rPr>
                <w:bCs/>
                <w:sz w:val="28"/>
                <w:szCs w:val="28"/>
              </w:rPr>
              <w:t>2022 г.</w:t>
            </w:r>
            <w:r w:rsidR="00213456">
              <w:rPr>
                <w:bCs/>
                <w:sz w:val="28"/>
                <w:szCs w:val="28"/>
              </w:rPr>
              <w:t>, получено у</w:t>
            </w:r>
            <w:r w:rsidR="00213456" w:rsidRPr="00213456">
              <w:rPr>
                <w:bCs/>
                <w:sz w:val="28"/>
                <w:szCs w:val="28"/>
              </w:rPr>
              <w:t xml:space="preserve">достоверение о повышении квалификации </w:t>
            </w:r>
            <w:r w:rsidR="00213456">
              <w:rPr>
                <w:bCs/>
                <w:sz w:val="28"/>
                <w:szCs w:val="28"/>
              </w:rPr>
              <w:br/>
            </w:r>
            <w:r w:rsidR="00213456" w:rsidRPr="00213456">
              <w:rPr>
                <w:bCs/>
                <w:sz w:val="28"/>
                <w:szCs w:val="28"/>
              </w:rPr>
              <w:t>АБ № 372400</w:t>
            </w:r>
            <w:r w:rsidR="00213456">
              <w:rPr>
                <w:bCs/>
                <w:sz w:val="28"/>
                <w:szCs w:val="28"/>
              </w:rPr>
              <w:t xml:space="preserve">064477 от 07.02.2022. </w:t>
            </w:r>
            <w:r w:rsidR="00213456">
              <w:rPr>
                <w:bCs/>
                <w:sz w:val="28"/>
                <w:szCs w:val="28"/>
              </w:rPr>
              <w:tab/>
              <w:t>ЧОУ ДПО «УЦ «Академия безопасности» по д</w:t>
            </w:r>
            <w:r w:rsidR="00213456" w:rsidRPr="00213456">
              <w:rPr>
                <w:bCs/>
                <w:sz w:val="28"/>
                <w:szCs w:val="28"/>
              </w:rPr>
              <w:t>ополнительн</w:t>
            </w:r>
            <w:r w:rsidR="00213456">
              <w:rPr>
                <w:bCs/>
                <w:sz w:val="28"/>
                <w:szCs w:val="28"/>
              </w:rPr>
              <w:t>ой</w:t>
            </w:r>
            <w:r w:rsidR="00213456" w:rsidRPr="00213456">
              <w:rPr>
                <w:bCs/>
                <w:sz w:val="28"/>
                <w:szCs w:val="28"/>
              </w:rPr>
              <w:t xml:space="preserve"> профессиональн</w:t>
            </w:r>
            <w:r w:rsidR="00213456">
              <w:rPr>
                <w:bCs/>
                <w:sz w:val="28"/>
                <w:szCs w:val="28"/>
              </w:rPr>
              <w:t>ой</w:t>
            </w:r>
            <w:r w:rsidR="00213456" w:rsidRPr="00213456">
              <w:rPr>
                <w:bCs/>
                <w:sz w:val="28"/>
                <w:szCs w:val="28"/>
              </w:rPr>
              <w:t xml:space="preserve"> программ</w:t>
            </w:r>
            <w:r w:rsidR="00213456">
              <w:rPr>
                <w:bCs/>
                <w:sz w:val="28"/>
                <w:szCs w:val="28"/>
              </w:rPr>
              <w:t>е</w:t>
            </w:r>
            <w:r w:rsidR="0005369B">
              <w:rPr>
                <w:bCs/>
                <w:sz w:val="28"/>
                <w:szCs w:val="28"/>
              </w:rPr>
              <w:t xml:space="preserve"> «</w:t>
            </w:r>
            <w:r w:rsidR="00213456" w:rsidRPr="00213456">
              <w:rPr>
                <w:bCs/>
                <w:sz w:val="28"/>
                <w:szCs w:val="28"/>
              </w:rPr>
              <w:t>Противодействие коррупции в системе государственн</w:t>
            </w:r>
            <w:r w:rsidR="0005369B">
              <w:rPr>
                <w:bCs/>
                <w:sz w:val="28"/>
                <w:szCs w:val="28"/>
              </w:rPr>
              <w:t>ого и муниципального управления»</w:t>
            </w:r>
            <w:r w:rsidR="00213456" w:rsidRPr="00213456">
              <w:rPr>
                <w:bCs/>
                <w:sz w:val="28"/>
                <w:szCs w:val="28"/>
              </w:rPr>
              <w:t xml:space="preserve"> в объеме 72 часов</w:t>
            </w:r>
          </w:p>
        </w:tc>
        <w:tc>
          <w:tcPr>
            <w:tcW w:w="2365" w:type="dxa"/>
          </w:tcPr>
          <w:p w:rsidR="00732119" w:rsidRDefault="00133208" w:rsidP="00732119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Выполнено в</w:t>
            </w:r>
            <w:r w:rsidR="00732119" w:rsidRPr="00874EE5">
              <w:rPr>
                <w:bCs/>
                <w:sz w:val="28"/>
                <w:szCs w:val="28"/>
              </w:rPr>
              <w:t xml:space="preserve"> срок</w:t>
            </w:r>
          </w:p>
          <w:p w:rsidR="00732119" w:rsidRPr="00875A35" w:rsidRDefault="00732119" w:rsidP="00B66A41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732119" w:rsidRPr="00875A35" w:rsidTr="00B66A41">
        <w:trPr>
          <w:jc w:val="center"/>
        </w:trPr>
        <w:tc>
          <w:tcPr>
            <w:tcW w:w="695" w:type="dxa"/>
            <w:vAlign w:val="center"/>
          </w:tcPr>
          <w:p w:rsidR="00732119" w:rsidRPr="00875A35" w:rsidRDefault="00732119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</w:t>
            </w:r>
          </w:p>
        </w:tc>
        <w:tc>
          <w:tcPr>
            <w:tcW w:w="1134" w:type="dxa"/>
            <w:vAlign w:val="center"/>
          </w:tcPr>
          <w:p w:rsidR="00732119" w:rsidRPr="00875A35" w:rsidRDefault="00732119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</w:t>
            </w:r>
          </w:p>
        </w:tc>
        <w:tc>
          <w:tcPr>
            <w:tcW w:w="4394" w:type="dxa"/>
            <w:vAlign w:val="center"/>
          </w:tcPr>
          <w:p w:rsidR="00732119" w:rsidRPr="00875A35" w:rsidRDefault="00732119" w:rsidP="00732119">
            <w:pPr>
              <w:jc w:val="both"/>
              <w:rPr>
                <w:bCs/>
                <w:sz w:val="28"/>
                <w:szCs w:val="28"/>
              </w:rPr>
            </w:pPr>
            <w:r w:rsidRPr="001D64B0">
              <w:rPr>
                <w:sz w:val="27"/>
                <w:szCs w:val="27"/>
              </w:rPr>
              <w:t xml:space="preserve">Обучение муниципальных </w:t>
            </w:r>
            <w:r w:rsidRPr="001D64B0">
              <w:rPr>
                <w:sz w:val="27"/>
                <w:szCs w:val="27"/>
              </w:rPr>
              <w:lastRenderedPageBreak/>
              <w:t>служащих, впервые поступивших на муниципальную службу для замещения должностей, включенных в Перечень должностей, замещение которых связано с коррупционными рисками, утвержденный нормативным правовым актом Верхнесалдинского городского округа, по образовательным программам в области противодействия коррупции</w:t>
            </w:r>
          </w:p>
        </w:tc>
        <w:tc>
          <w:tcPr>
            <w:tcW w:w="2127" w:type="dxa"/>
          </w:tcPr>
          <w:p w:rsidR="00732119" w:rsidRPr="00875A35" w:rsidRDefault="00732119" w:rsidP="00732119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sz w:val="27"/>
                <w:szCs w:val="27"/>
              </w:rPr>
              <w:lastRenderedPageBreak/>
              <w:t>в течение 2021-</w:t>
            </w:r>
            <w:r>
              <w:rPr>
                <w:sz w:val="27"/>
                <w:szCs w:val="27"/>
              </w:rPr>
              <w:lastRenderedPageBreak/>
              <w:t>2023 годов</w:t>
            </w:r>
          </w:p>
        </w:tc>
        <w:tc>
          <w:tcPr>
            <w:tcW w:w="4394" w:type="dxa"/>
          </w:tcPr>
          <w:p w:rsidR="00732119" w:rsidRPr="00875A35" w:rsidRDefault="00732119" w:rsidP="00B66A41">
            <w:pPr>
              <w:jc w:val="center"/>
              <w:rPr>
                <w:bCs/>
                <w:sz w:val="28"/>
                <w:szCs w:val="28"/>
              </w:rPr>
            </w:pPr>
            <w:r w:rsidRPr="00732119">
              <w:rPr>
                <w:bCs/>
                <w:sz w:val="28"/>
                <w:szCs w:val="28"/>
              </w:rPr>
              <w:lastRenderedPageBreak/>
              <w:t xml:space="preserve">впервые поступивших на </w:t>
            </w:r>
            <w:r w:rsidRPr="00732119">
              <w:rPr>
                <w:bCs/>
                <w:sz w:val="28"/>
                <w:szCs w:val="28"/>
              </w:rPr>
              <w:lastRenderedPageBreak/>
              <w:t>муниципальную службу</w:t>
            </w:r>
            <w:r>
              <w:rPr>
                <w:bCs/>
                <w:sz w:val="28"/>
                <w:szCs w:val="28"/>
              </w:rPr>
              <w:t xml:space="preserve"> не имеется</w:t>
            </w:r>
          </w:p>
        </w:tc>
        <w:tc>
          <w:tcPr>
            <w:tcW w:w="2365" w:type="dxa"/>
          </w:tcPr>
          <w:p w:rsidR="00732119" w:rsidRDefault="00732119" w:rsidP="00732119">
            <w:pPr>
              <w:jc w:val="center"/>
              <w:rPr>
                <w:bCs/>
                <w:sz w:val="28"/>
                <w:szCs w:val="28"/>
              </w:rPr>
            </w:pPr>
            <w:r w:rsidRPr="00874EE5">
              <w:rPr>
                <w:bCs/>
                <w:sz w:val="28"/>
                <w:szCs w:val="28"/>
              </w:rPr>
              <w:lastRenderedPageBreak/>
              <w:t xml:space="preserve">Работа </w:t>
            </w:r>
            <w:r w:rsidRPr="00874EE5">
              <w:rPr>
                <w:bCs/>
                <w:sz w:val="28"/>
                <w:szCs w:val="28"/>
              </w:rPr>
              <w:lastRenderedPageBreak/>
              <w:t>организована для выполнения в установленный срок</w:t>
            </w:r>
          </w:p>
          <w:p w:rsidR="00732119" w:rsidRPr="00875A35" w:rsidRDefault="00732119" w:rsidP="00B66A41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732119" w:rsidRPr="00875A35" w:rsidTr="00B66A41">
        <w:trPr>
          <w:jc w:val="center"/>
        </w:trPr>
        <w:tc>
          <w:tcPr>
            <w:tcW w:w="695" w:type="dxa"/>
            <w:vAlign w:val="center"/>
          </w:tcPr>
          <w:p w:rsidR="00732119" w:rsidRPr="00875A35" w:rsidRDefault="00732119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5</w:t>
            </w:r>
          </w:p>
        </w:tc>
        <w:tc>
          <w:tcPr>
            <w:tcW w:w="1134" w:type="dxa"/>
            <w:vAlign w:val="center"/>
          </w:tcPr>
          <w:p w:rsidR="00732119" w:rsidRPr="00875A35" w:rsidRDefault="009B720E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7</w:t>
            </w:r>
          </w:p>
        </w:tc>
        <w:tc>
          <w:tcPr>
            <w:tcW w:w="4394" w:type="dxa"/>
            <w:vAlign w:val="center"/>
          </w:tcPr>
          <w:p w:rsidR="00732119" w:rsidRPr="00875A35" w:rsidRDefault="009B720E" w:rsidP="009B720E">
            <w:pPr>
              <w:jc w:val="both"/>
              <w:rPr>
                <w:bCs/>
                <w:sz w:val="28"/>
                <w:szCs w:val="28"/>
              </w:rPr>
            </w:pPr>
            <w:r w:rsidRPr="001D64B0">
              <w:rPr>
                <w:sz w:val="27"/>
                <w:szCs w:val="27"/>
              </w:rPr>
              <w:t>Представление в Департамент кадровой политики Губернатора Свердловской области и Правительства Свердловской области отчета о результатах выполнения плана мероприятий по п</w:t>
            </w:r>
            <w:r>
              <w:rPr>
                <w:sz w:val="27"/>
                <w:szCs w:val="27"/>
              </w:rPr>
              <w:t>ротиводействию коррупции на 2021-2023</w:t>
            </w:r>
            <w:r w:rsidRPr="001D64B0">
              <w:rPr>
                <w:sz w:val="27"/>
                <w:szCs w:val="27"/>
              </w:rPr>
              <w:t xml:space="preserve"> годы</w:t>
            </w:r>
          </w:p>
        </w:tc>
        <w:tc>
          <w:tcPr>
            <w:tcW w:w="2127" w:type="dxa"/>
          </w:tcPr>
          <w:p w:rsidR="009B720E" w:rsidRPr="001D64B0" w:rsidRDefault="009B720E" w:rsidP="009B720E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о</w:t>
            </w:r>
            <w:r w:rsidRPr="001D64B0">
              <w:rPr>
                <w:sz w:val="27"/>
                <w:szCs w:val="27"/>
              </w:rPr>
              <w:t>дин раз в полугодие,</w:t>
            </w:r>
          </w:p>
          <w:p w:rsidR="00732119" w:rsidRPr="00875A35" w:rsidRDefault="009B720E" w:rsidP="009B720E">
            <w:pPr>
              <w:jc w:val="both"/>
              <w:rPr>
                <w:bCs/>
                <w:sz w:val="28"/>
                <w:szCs w:val="28"/>
              </w:rPr>
            </w:pPr>
            <w:r w:rsidRPr="001D64B0">
              <w:rPr>
                <w:sz w:val="27"/>
                <w:szCs w:val="27"/>
              </w:rPr>
              <w:t>до 20 июля отчетного года, до 20 января года, следующего за отчетным</w:t>
            </w:r>
          </w:p>
        </w:tc>
        <w:tc>
          <w:tcPr>
            <w:tcW w:w="4394" w:type="dxa"/>
          </w:tcPr>
          <w:p w:rsidR="00732119" w:rsidRPr="00875A35" w:rsidRDefault="009B720E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Информация направлена своевременно </w:t>
            </w:r>
            <w:r w:rsidR="00C34C15">
              <w:rPr>
                <w:bCs/>
                <w:sz w:val="28"/>
                <w:szCs w:val="28"/>
              </w:rPr>
              <w:t>- ежеквартально</w:t>
            </w:r>
          </w:p>
        </w:tc>
        <w:tc>
          <w:tcPr>
            <w:tcW w:w="2365" w:type="dxa"/>
          </w:tcPr>
          <w:p w:rsidR="00732119" w:rsidRPr="00875A35" w:rsidRDefault="009B720E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Выполнено в срок</w:t>
            </w:r>
          </w:p>
        </w:tc>
      </w:tr>
      <w:tr w:rsidR="00732119" w:rsidRPr="00875A35" w:rsidTr="00B66A41">
        <w:trPr>
          <w:jc w:val="center"/>
        </w:trPr>
        <w:tc>
          <w:tcPr>
            <w:tcW w:w="695" w:type="dxa"/>
            <w:vAlign w:val="center"/>
          </w:tcPr>
          <w:p w:rsidR="00732119" w:rsidRPr="00875A35" w:rsidRDefault="009B720E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6</w:t>
            </w:r>
          </w:p>
        </w:tc>
        <w:tc>
          <w:tcPr>
            <w:tcW w:w="1134" w:type="dxa"/>
            <w:vAlign w:val="center"/>
          </w:tcPr>
          <w:p w:rsidR="00732119" w:rsidRPr="00875A35" w:rsidRDefault="009B720E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8</w:t>
            </w:r>
          </w:p>
        </w:tc>
        <w:tc>
          <w:tcPr>
            <w:tcW w:w="4394" w:type="dxa"/>
            <w:vAlign w:val="center"/>
          </w:tcPr>
          <w:p w:rsidR="00732119" w:rsidRPr="00875A35" w:rsidRDefault="009B720E" w:rsidP="009B720E">
            <w:pPr>
              <w:jc w:val="both"/>
              <w:rPr>
                <w:bCs/>
                <w:sz w:val="28"/>
                <w:szCs w:val="28"/>
              </w:rPr>
            </w:pPr>
            <w:r w:rsidRPr="001D64B0">
              <w:rPr>
                <w:sz w:val="27"/>
                <w:szCs w:val="27"/>
              </w:rPr>
              <w:t xml:space="preserve">Размещение в разделе, посвященном вопросам противодействия коррупции, официального сайта Верхнесалдинского городского округа, в информационно-телекоммуникационной сети «Интернет» отчета о результатах выполнения плана мероприятий по </w:t>
            </w:r>
            <w:r w:rsidRPr="001D64B0">
              <w:rPr>
                <w:sz w:val="27"/>
                <w:szCs w:val="27"/>
              </w:rPr>
              <w:lastRenderedPageBreak/>
              <w:t>п</w:t>
            </w:r>
            <w:r>
              <w:rPr>
                <w:sz w:val="27"/>
                <w:szCs w:val="27"/>
              </w:rPr>
              <w:t>ротиводействию коррупции на 2021</w:t>
            </w:r>
            <w:r w:rsidRPr="001D64B0">
              <w:rPr>
                <w:sz w:val="27"/>
                <w:szCs w:val="27"/>
              </w:rPr>
              <w:t xml:space="preserve"> - </w:t>
            </w:r>
            <w:r>
              <w:rPr>
                <w:sz w:val="27"/>
                <w:szCs w:val="27"/>
              </w:rPr>
              <w:t>2023</w:t>
            </w:r>
            <w:r w:rsidRPr="001D64B0">
              <w:rPr>
                <w:sz w:val="27"/>
                <w:szCs w:val="27"/>
              </w:rPr>
              <w:t xml:space="preserve"> годы</w:t>
            </w:r>
          </w:p>
        </w:tc>
        <w:tc>
          <w:tcPr>
            <w:tcW w:w="2127" w:type="dxa"/>
          </w:tcPr>
          <w:p w:rsidR="009B720E" w:rsidRPr="001D64B0" w:rsidRDefault="009B720E" w:rsidP="009B720E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lastRenderedPageBreak/>
              <w:t>о</w:t>
            </w:r>
            <w:r w:rsidRPr="001D64B0">
              <w:rPr>
                <w:sz w:val="27"/>
                <w:szCs w:val="27"/>
              </w:rPr>
              <w:t>дин раз в полугодие,</w:t>
            </w:r>
          </w:p>
          <w:p w:rsidR="009B720E" w:rsidRDefault="009B720E" w:rsidP="009B720E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 xml:space="preserve">до 01 августа отчетного года, </w:t>
            </w:r>
          </w:p>
          <w:p w:rsidR="00732119" w:rsidRPr="00875A35" w:rsidRDefault="009B720E" w:rsidP="009B720E">
            <w:pPr>
              <w:jc w:val="both"/>
              <w:rPr>
                <w:bCs/>
                <w:sz w:val="28"/>
                <w:szCs w:val="28"/>
              </w:rPr>
            </w:pPr>
            <w:r w:rsidRPr="001D64B0">
              <w:rPr>
                <w:sz w:val="27"/>
                <w:szCs w:val="27"/>
              </w:rPr>
              <w:t>до 01 февраля года, следующего за отчетным</w:t>
            </w:r>
          </w:p>
        </w:tc>
        <w:tc>
          <w:tcPr>
            <w:tcW w:w="4394" w:type="dxa"/>
          </w:tcPr>
          <w:p w:rsidR="00732119" w:rsidRPr="00875A35" w:rsidRDefault="009B720E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Информация буде</w:t>
            </w:r>
            <w:r w:rsidR="001C2DF4">
              <w:rPr>
                <w:bCs/>
                <w:sz w:val="28"/>
                <w:szCs w:val="28"/>
              </w:rPr>
              <w:t>т размещена в срок до 01.08.2022</w:t>
            </w:r>
          </w:p>
        </w:tc>
        <w:tc>
          <w:tcPr>
            <w:tcW w:w="2365" w:type="dxa"/>
          </w:tcPr>
          <w:p w:rsidR="009B720E" w:rsidRDefault="009B720E" w:rsidP="009B720E">
            <w:pPr>
              <w:jc w:val="center"/>
              <w:rPr>
                <w:bCs/>
                <w:sz w:val="28"/>
                <w:szCs w:val="28"/>
              </w:rPr>
            </w:pPr>
            <w:r w:rsidRPr="00874EE5">
              <w:rPr>
                <w:bCs/>
                <w:sz w:val="28"/>
                <w:szCs w:val="28"/>
              </w:rPr>
              <w:t>Работа организована для выполнения в установленный срок</w:t>
            </w:r>
          </w:p>
          <w:p w:rsidR="00732119" w:rsidRPr="00875A35" w:rsidRDefault="00732119" w:rsidP="00B66A41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C219F6" w:rsidRPr="00875A35" w:rsidTr="00B66A41">
        <w:trPr>
          <w:jc w:val="center"/>
        </w:trPr>
        <w:tc>
          <w:tcPr>
            <w:tcW w:w="695" w:type="dxa"/>
            <w:vAlign w:val="center"/>
          </w:tcPr>
          <w:p w:rsidR="00C219F6" w:rsidRDefault="00C219F6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7</w:t>
            </w:r>
          </w:p>
        </w:tc>
        <w:tc>
          <w:tcPr>
            <w:tcW w:w="1134" w:type="dxa"/>
            <w:vAlign w:val="center"/>
          </w:tcPr>
          <w:p w:rsidR="00C219F6" w:rsidRDefault="00C219F6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9</w:t>
            </w:r>
          </w:p>
        </w:tc>
        <w:tc>
          <w:tcPr>
            <w:tcW w:w="4394" w:type="dxa"/>
            <w:vAlign w:val="center"/>
          </w:tcPr>
          <w:p w:rsidR="00C219F6" w:rsidRPr="001D64B0" w:rsidRDefault="00C219F6" w:rsidP="009B720E">
            <w:pPr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Мониторинг хода реализации мероприятий по противодействию коррупции (федеральный антикоррупционный мониторинг) в Верхнесалдинском городском округе, направление информации о результатах мониторинга в Департамент кадровой политики Губернатора Свердловской области и Правительства Свердловской области</w:t>
            </w:r>
          </w:p>
        </w:tc>
        <w:tc>
          <w:tcPr>
            <w:tcW w:w="2127" w:type="dxa"/>
          </w:tcPr>
          <w:p w:rsidR="00C219F6" w:rsidRDefault="00C219F6" w:rsidP="00C219F6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е</w:t>
            </w:r>
            <w:r w:rsidRPr="001D64B0">
              <w:rPr>
                <w:sz w:val="27"/>
                <w:szCs w:val="27"/>
              </w:rPr>
              <w:t xml:space="preserve">жеквартально, </w:t>
            </w:r>
          </w:p>
          <w:p w:rsidR="00C219F6" w:rsidRPr="001D64B0" w:rsidRDefault="00C219F6" w:rsidP="00C219F6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за 1 квартал отчетного периода – до 20 апреля отчетного года;</w:t>
            </w:r>
          </w:p>
          <w:p w:rsidR="00C219F6" w:rsidRDefault="00C219F6" w:rsidP="00C219F6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за 2 квартал отчетного г</w:t>
            </w:r>
            <w:r>
              <w:rPr>
                <w:sz w:val="27"/>
                <w:szCs w:val="27"/>
              </w:rPr>
              <w:t>ода – до 20 июля отчетного года;</w:t>
            </w:r>
          </w:p>
          <w:p w:rsidR="00C219F6" w:rsidRPr="001D64B0" w:rsidRDefault="00C219F6" w:rsidP="00C219F6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 xml:space="preserve"> за 3 квартал отчетного года – до 05 октября отчетного года;</w:t>
            </w:r>
          </w:p>
          <w:p w:rsidR="00C219F6" w:rsidRDefault="00C219F6" w:rsidP="00C219F6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 xml:space="preserve">за отчетный год – до </w:t>
            </w:r>
          </w:p>
          <w:p w:rsidR="00C219F6" w:rsidRDefault="00C219F6" w:rsidP="00C219F6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20 января года, следующего за отчетным</w:t>
            </w:r>
          </w:p>
        </w:tc>
        <w:tc>
          <w:tcPr>
            <w:tcW w:w="4394" w:type="dxa"/>
          </w:tcPr>
          <w:p w:rsidR="00C219F6" w:rsidRDefault="00C219F6" w:rsidP="00C34C15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Информация направлена в срок по установленной форме </w:t>
            </w:r>
          </w:p>
        </w:tc>
        <w:tc>
          <w:tcPr>
            <w:tcW w:w="2365" w:type="dxa"/>
          </w:tcPr>
          <w:p w:rsidR="00C219F6" w:rsidRPr="00874EE5" w:rsidRDefault="00C219F6" w:rsidP="009B720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Выполнено в срок</w:t>
            </w:r>
          </w:p>
        </w:tc>
      </w:tr>
      <w:tr w:rsidR="00C219F6" w:rsidRPr="00875A35" w:rsidTr="00B66A41">
        <w:trPr>
          <w:jc w:val="center"/>
        </w:trPr>
        <w:tc>
          <w:tcPr>
            <w:tcW w:w="695" w:type="dxa"/>
            <w:vAlign w:val="center"/>
          </w:tcPr>
          <w:p w:rsidR="00C219F6" w:rsidRDefault="00C219F6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8</w:t>
            </w:r>
          </w:p>
        </w:tc>
        <w:tc>
          <w:tcPr>
            <w:tcW w:w="1134" w:type="dxa"/>
            <w:vAlign w:val="center"/>
          </w:tcPr>
          <w:p w:rsidR="00C219F6" w:rsidRDefault="00C219F6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10</w:t>
            </w:r>
          </w:p>
        </w:tc>
        <w:tc>
          <w:tcPr>
            <w:tcW w:w="4394" w:type="dxa"/>
            <w:vAlign w:val="center"/>
          </w:tcPr>
          <w:p w:rsidR="00C219F6" w:rsidRPr="001D64B0" w:rsidRDefault="00C219F6" w:rsidP="00C219F6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 xml:space="preserve">Направление в Департамент кадровой политики Губернатора Свердловской области и Правительства Свердловской области для обобщения и учета при проведении мониторинга состояния и эффективности противодействия коррупции в Свердловской </w:t>
            </w:r>
            <w:r w:rsidRPr="001D64B0">
              <w:rPr>
                <w:sz w:val="27"/>
                <w:szCs w:val="27"/>
              </w:rPr>
              <w:lastRenderedPageBreak/>
              <w:t>области:</w:t>
            </w:r>
          </w:p>
          <w:p w:rsidR="00C219F6" w:rsidRPr="001D64B0" w:rsidRDefault="00C219F6" w:rsidP="00C219F6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а) копии протоколов заседаний комиссии по координации работы по противодействию коррупции в Верхнесалдинском городском округе;</w:t>
            </w:r>
          </w:p>
          <w:p w:rsidR="00C219F6" w:rsidRPr="001D64B0" w:rsidRDefault="00C219F6" w:rsidP="00C219F6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б) копии протоколов заседаний по соблюдению требований к служебному поведению муниципальных служащих, замещающих должности муниципальной службы в органах местного самоуправления Верхнесалдинского городского округа, отраслевых (функциональных) органах администрации  Верхнесалдинского городского округа и урегулированию конфликта интересов;</w:t>
            </w:r>
          </w:p>
          <w:p w:rsidR="00C219F6" w:rsidRPr="001D64B0" w:rsidRDefault="00C219F6" w:rsidP="00C219F6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 xml:space="preserve">в) копии муниципальных правовых актов о привлечении к дисциплинарной ответственности муниципальных служащих, замещающих должности муниципальной службы в органах местного самоуправления Верхнесалдинского городского округа, отраслевых (функциональных) органах </w:t>
            </w:r>
            <w:r w:rsidRPr="001D64B0">
              <w:rPr>
                <w:sz w:val="27"/>
                <w:szCs w:val="27"/>
              </w:rPr>
              <w:lastRenderedPageBreak/>
              <w:t>администрации Верхнесалдинского городского округа, за нарушение ограничений и запретов, неисполнение требований о предотвращении и урегулировании конфликта интересов, иных обязанностей, установленных в целях противодействия коррупции;</w:t>
            </w:r>
          </w:p>
          <w:p w:rsidR="00C219F6" w:rsidRPr="001D64B0" w:rsidRDefault="00C219F6" w:rsidP="00C219F6">
            <w:pPr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г) реестр обращений по фактам коррупции, поступивших в органы местного самоуправления Верхнесалдинского городского округа, отраслевые (функциональные) органы администрации Верхнесалдинского городского округа</w:t>
            </w:r>
          </w:p>
        </w:tc>
        <w:tc>
          <w:tcPr>
            <w:tcW w:w="2127" w:type="dxa"/>
          </w:tcPr>
          <w:p w:rsidR="00C219F6" w:rsidRPr="001D64B0" w:rsidRDefault="00C219F6" w:rsidP="00C219F6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lastRenderedPageBreak/>
              <w:t>е</w:t>
            </w:r>
            <w:r w:rsidRPr="001D64B0">
              <w:rPr>
                <w:sz w:val="27"/>
                <w:szCs w:val="27"/>
              </w:rPr>
              <w:t>жеквартально,</w:t>
            </w:r>
          </w:p>
          <w:p w:rsidR="00C219F6" w:rsidRPr="001D64B0" w:rsidRDefault="00C219F6" w:rsidP="00C219F6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за 1 квартал отчетного года – до 20 апреля отчетного года;</w:t>
            </w:r>
          </w:p>
          <w:p w:rsidR="00C219F6" w:rsidRDefault="00C219F6" w:rsidP="00C219F6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за 2 квартал отчетного г</w:t>
            </w:r>
            <w:r>
              <w:rPr>
                <w:sz w:val="27"/>
                <w:szCs w:val="27"/>
              </w:rPr>
              <w:t xml:space="preserve">ода – до 20 июля </w:t>
            </w:r>
            <w:r>
              <w:rPr>
                <w:sz w:val="27"/>
                <w:szCs w:val="27"/>
              </w:rPr>
              <w:lastRenderedPageBreak/>
              <w:t>отчетного года;</w:t>
            </w:r>
          </w:p>
          <w:p w:rsidR="00C219F6" w:rsidRDefault="00C219F6" w:rsidP="00C219F6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 xml:space="preserve">за 3 квартал отчетного года – до 5 октября отчетного года, </w:t>
            </w:r>
          </w:p>
          <w:p w:rsidR="00C219F6" w:rsidRDefault="00C219F6" w:rsidP="00C219F6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за отчетный год – до</w:t>
            </w:r>
          </w:p>
          <w:p w:rsidR="00C219F6" w:rsidRDefault="00C219F6" w:rsidP="00C219F6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 xml:space="preserve"> 20 января года, следующего за отчетным</w:t>
            </w:r>
          </w:p>
        </w:tc>
        <w:tc>
          <w:tcPr>
            <w:tcW w:w="4394" w:type="dxa"/>
          </w:tcPr>
          <w:p w:rsidR="00C219F6" w:rsidRDefault="00C219F6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E008F0" w:rsidRDefault="00E008F0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E008F0" w:rsidRDefault="00E008F0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E008F0" w:rsidRDefault="00E008F0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E008F0" w:rsidRDefault="00E008F0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E008F0" w:rsidRDefault="00E008F0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E008F0" w:rsidRDefault="00E008F0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E008F0" w:rsidRDefault="00E008F0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E008F0" w:rsidRDefault="00E008F0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E008F0" w:rsidRDefault="00E008F0" w:rsidP="00E008F0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А) </w:t>
            </w:r>
            <w:r w:rsidRPr="00B213AC">
              <w:rPr>
                <w:bCs/>
                <w:sz w:val="28"/>
                <w:szCs w:val="28"/>
              </w:rPr>
              <w:t>копия протокола заседания комиссии прилагается</w:t>
            </w:r>
            <w:r w:rsidR="009B6660" w:rsidRPr="00B213AC">
              <w:rPr>
                <w:bCs/>
                <w:sz w:val="28"/>
                <w:szCs w:val="28"/>
              </w:rPr>
              <w:t xml:space="preserve"> (</w:t>
            </w:r>
            <w:r w:rsidR="0061159C">
              <w:rPr>
                <w:bCs/>
                <w:sz w:val="28"/>
                <w:szCs w:val="28"/>
              </w:rPr>
              <w:t>24</w:t>
            </w:r>
            <w:r w:rsidR="009B6660" w:rsidRPr="00B213AC">
              <w:rPr>
                <w:bCs/>
                <w:sz w:val="28"/>
                <w:szCs w:val="28"/>
              </w:rPr>
              <w:t>.03.202</w:t>
            </w:r>
            <w:r w:rsidR="0061159C">
              <w:rPr>
                <w:bCs/>
                <w:sz w:val="28"/>
                <w:szCs w:val="28"/>
              </w:rPr>
              <w:t>2</w:t>
            </w:r>
            <w:r w:rsidR="00B213AC">
              <w:rPr>
                <w:bCs/>
                <w:sz w:val="28"/>
                <w:szCs w:val="28"/>
              </w:rPr>
              <w:t xml:space="preserve">, </w:t>
            </w:r>
            <w:r w:rsidR="0061159C">
              <w:rPr>
                <w:bCs/>
                <w:sz w:val="28"/>
                <w:szCs w:val="28"/>
              </w:rPr>
              <w:t>16</w:t>
            </w:r>
            <w:r w:rsidR="00B213AC">
              <w:rPr>
                <w:bCs/>
                <w:sz w:val="28"/>
                <w:szCs w:val="28"/>
              </w:rPr>
              <w:t>.06.202</w:t>
            </w:r>
            <w:r w:rsidR="0061159C">
              <w:rPr>
                <w:bCs/>
                <w:sz w:val="28"/>
                <w:szCs w:val="28"/>
              </w:rPr>
              <w:t>2</w:t>
            </w:r>
            <w:r w:rsidR="009B6660" w:rsidRPr="00B213AC">
              <w:rPr>
                <w:bCs/>
                <w:sz w:val="28"/>
                <w:szCs w:val="28"/>
              </w:rPr>
              <w:t>)</w:t>
            </w:r>
            <w:r w:rsidRPr="00B213AC">
              <w:rPr>
                <w:bCs/>
                <w:sz w:val="28"/>
                <w:szCs w:val="28"/>
              </w:rPr>
              <w:t>;</w:t>
            </w:r>
          </w:p>
          <w:p w:rsidR="00E008F0" w:rsidRDefault="00E008F0" w:rsidP="00E008F0">
            <w:pPr>
              <w:jc w:val="both"/>
              <w:rPr>
                <w:bCs/>
                <w:sz w:val="28"/>
                <w:szCs w:val="28"/>
              </w:rPr>
            </w:pPr>
          </w:p>
          <w:p w:rsidR="00E008F0" w:rsidRDefault="00E008F0" w:rsidP="00E008F0">
            <w:pPr>
              <w:jc w:val="both"/>
              <w:rPr>
                <w:bCs/>
                <w:sz w:val="28"/>
                <w:szCs w:val="28"/>
              </w:rPr>
            </w:pPr>
          </w:p>
          <w:p w:rsidR="00E008F0" w:rsidRDefault="00E008F0" w:rsidP="00E008F0">
            <w:pPr>
              <w:jc w:val="both"/>
              <w:rPr>
                <w:bCs/>
                <w:sz w:val="28"/>
                <w:szCs w:val="28"/>
              </w:rPr>
            </w:pPr>
          </w:p>
          <w:p w:rsidR="00E008F0" w:rsidRDefault="00E008F0" w:rsidP="00E008F0">
            <w:pPr>
              <w:jc w:val="both"/>
              <w:rPr>
                <w:sz w:val="27"/>
                <w:szCs w:val="27"/>
              </w:rPr>
            </w:pPr>
            <w:r>
              <w:rPr>
                <w:bCs/>
                <w:sz w:val="28"/>
                <w:szCs w:val="28"/>
              </w:rPr>
              <w:t xml:space="preserve">Б) заседаний комиссии по соблюдению </w:t>
            </w:r>
            <w:r w:rsidRPr="001D64B0">
              <w:rPr>
                <w:sz w:val="27"/>
                <w:szCs w:val="27"/>
              </w:rPr>
              <w:t>требований к служебному поведению муниципальных служащих</w:t>
            </w:r>
            <w:r>
              <w:rPr>
                <w:sz w:val="27"/>
                <w:szCs w:val="27"/>
              </w:rPr>
              <w:t xml:space="preserve"> в 1</w:t>
            </w:r>
            <w:r w:rsidR="00C34C15">
              <w:rPr>
                <w:sz w:val="27"/>
                <w:szCs w:val="27"/>
              </w:rPr>
              <w:t xml:space="preserve"> и 2</w:t>
            </w:r>
            <w:r>
              <w:rPr>
                <w:sz w:val="27"/>
                <w:szCs w:val="27"/>
              </w:rPr>
              <w:t xml:space="preserve"> кв.202</w:t>
            </w:r>
            <w:r w:rsidR="0061159C">
              <w:rPr>
                <w:sz w:val="27"/>
                <w:szCs w:val="27"/>
              </w:rPr>
              <w:t>2</w:t>
            </w:r>
            <w:r>
              <w:rPr>
                <w:sz w:val="27"/>
                <w:szCs w:val="27"/>
              </w:rPr>
              <w:t xml:space="preserve"> – не состоялось;</w:t>
            </w:r>
          </w:p>
          <w:p w:rsidR="00E008F0" w:rsidRDefault="00E008F0" w:rsidP="00E008F0">
            <w:pPr>
              <w:jc w:val="both"/>
              <w:rPr>
                <w:sz w:val="27"/>
                <w:szCs w:val="27"/>
              </w:rPr>
            </w:pPr>
          </w:p>
          <w:p w:rsidR="00E008F0" w:rsidRDefault="00E008F0" w:rsidP="00E008F0">
            <w:pPr>
              <w:jc w:val="both"/>
              <w:rPr>
                <w:sz w:val="27"/>
                <w:szCs w:val="27"/>
              </w:rPr>
            </w:pPr>
          </w:p>
          <w:p w:rsidR="00E008F0" w:rsidRDefault="00E008F0" w:rsidP="00E008F0">
            <w:pPr>
              <w:jc w:val="both"/>
              <w:rPr>
                <w:sz w:val="27"/>
                <w:szCs w:val="27"/>
              </w:rPr>
            </w:pPr>
          </w:p>
          <w:p w:rsidR="00E008F0" w:rsidRDefault="00E008F0" w:rsidP="00E008F0">
            <w:pPr>
              <w:jc w:val="both"/>
              <w:rPr>
                <w:sz w:val="27"/>
                <w:szCs w:val="27"/>
              </w:rPr>
            </w:pPr>
          </w:p>
          <w:p w:rsidR="00E008F0" w:rsidRDefault="00E008F0" w:rsidP="00E008F0">
            <w:pPr>
              <w:jc w:val="both"/>
              <w:rPr>
                <w:sz w:val="27"/>
                <w:szCs w:val="27"/>
              </w:rPr>
            </w:pPr>
          </w:p>
          <w:p w:rsidR="00E008F0" w:rsidRDefault="00E008F0" w:rsidP="00E008F0">
            <w:pPr>
              <w:jc w:val="both"/>
              <w:rPr>
                <w:sz w:val="27"/>
                <w:szCs w:val="27"/>
              </w:rPr>
            </w:pPr>
          </w:p>
          <w:p w:rsidR="00E008F0" w:rsidRDefault="00E008F0" w:rsidP="00E008F0">
            <w:pPr>
              <w:jc w:val="both"/>
              <w:rPr>
                <w:sz w:val="27"/>
                <w:szCs w:val="27"/>
              </w:rPr>
            </w:pPr>
          </w:p>
          <w:p w:rsidR="00E008F0" w:rsidRDefault="00E008F0" w:rsidP="00E008F0">
            <w:pPr>
              <w:jc w:val="both"/>
              <w:rPr>
                <w:sz w:val="27"/>
                <w:szCs w:val="27"/>
              </w:rPr>
            </w:pPr>
          </w:p>
          <w:p w:rsidR="00E008F0" w:rsidRDefault="00E008F0" w:rsidP="00E008F0">
            <w:pPr>
              <w:jc w:val="both"/>
              <w:rPr>
                <w:sz w:val="27"/>
                <w:szCs w:val="27"/>
              </w:rPr>
            </w:pPr>
          </w:p>
          <w:p w:rsidR="00E008F0" w:rsidRDefault="00E008F0" w:rsidP="00E008F0">
            <w:pPr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 xml:space="preserve">В) </w:t>
            </w:r>
            <w:r w:rsidRPr="001D64B0">
              <w:rPr>
                <w:sz w:val="27"/>
                <w:szCs w:val="27"/>
              </w:rPr>
              <w:t>муниципальны</w:t>
            </w:r>
            <w:r>
              <w:rPr>
                <w:sz w:val="27"/>
                <w:szCs w:val="27"/>
              </w:rPr>
              <w:t>е</w:t>
            </w:r>
            <w:r w:rsidRPr="001D64B0">
              <w:rPr>
                <w:sz w:val="27"/>
                <w:szCs w:val="27"/>
              </w:rPr>
              <w:t xml:space="preserve"> служащи</w:t>
            </w:r>
            <w:r>
              <w:rPr>
                <w:sz w:val="27"/>
                <w:szCs w:val="27"/>
              </w:rPr>
              <w:t>е</w:t>
            </w:r>
            <w:r w:rsidRPr="001D64B0">
              <w:rPr>
                <w:sz w:val="27"/>
                <w:szCs w:val="27"/>
              </w:rPr>
              <w:t xml:space="preserve"> к дисциплинарной ответственности </w:t>
            </w:r>
            <w:r>
              <w:rPr>
                <w:sz w:val="27"/>
                <w:szCs w:val="27"/>
              </w:rPr>
              <w:t>в 1</w:t>
            </w:r>
            <w:r w:rsidR="00C34C15">
              <w:rPr>
                <w:sz w:val="27"/>
                <w:szCs w:val="27"/>
              </w:rPr>
              <w:t xml:space="preserve"> и 2</w:t>
            </w:r>
            <w:r>
              <w:rPr>
                <w:sz w:val="27"/>
                <w:szCs w:val="27"/>
              </w:rPr>
              <w:t xml:space="preserve"> кв.202</w:t>
            </w:r>
            <w:r w:rsidR="0061159C">
              <w:rPr>
                <w:sz w:val="27"/>
                <w:szCs w:val="27"/>
              </w:rPr>
              <w:t>2</w:t>
            </w:r>
            <w:r>
              <w:rPr>
                <w:sz w:val="27"/>
                <w:szCs w:val="27"/>
              </w:rPr>
              <w:t xml:space="preserve"> года не привлекались;</w:t>
            </w:r>
          </w:p>
          <w:p w:rsidR="00E008F0" w:rsidRDefault="00E008F0" w:rsidP="00E008F0">
            <w:pPr>
              <w:jc w:val="both"/>
              <w:rPr>
                <w:sz w:val="27"/>
                <w:szCs w:val="27"/>
              </w:rPr>
            </w:pPr>
          </w:p>
          <w:p w:rsidR="00E008F0" w:rsidRDefault="00E008F0" w:rsidP="00E008F0">
            <w:pPr>
              <w:jc w:val="both"/>
              <w:rPr>
                <w:sz w:val="27"/>
                <w:szCs w:val="27"/>
              </w:rPr>
            </w:pPr>
          </w:p>
          <w:p w:rsidR="00E008F0" w:rsidRDefault="00E008F0" w:rsidP="00E008F0">
            <w:pPr>
              <w:jc w:val="both"/>
              <w:rPr>
                <w:sz w:val="27"/>
                <w:szCs w:val="27"/>
              </w:rPr>
            </w:pPr>
          </w:p>
          <w:p w:rsidR="00E008F0" w:rsidRDefault="00E008F0" w:rsidP="00E008F0">
            <w:pPr>
              <w:jc w:val="both"/>
              <w:rPr>
                <w:sz w:val="27"/>
                <w:szCs w:val="27"/>
              </w:rPr>
            </w:pPr>
          </w:p>
          <w:p w:rsidR="00E008F0" w:rsidRDefault="00E008F0" w:rsidP="00E008F0">
            <w:pPr>
              <w:jc w:val="both"/>
              <w:rPr>
                <w:sz w:val="27"/>
                <w:szCs w:val="27"/>
              </w:rPr>
            </w:pPr>
          </w:p>
          <w:p w:rsidR="00E008F0" w:rsidRDefault="00E008F0" w:rsidP="00E008F0">
            <w:pPr>
              <w:jc w:val="both"/>
              <w:rPr>
                <w:sz w:val="27"/>
                <w:szCs w:val="27"/>
              </w:rPr>
            </w:pPr>
          </w:p>
          <w:p w:rsidR="00E008F0" w:rsidRDefault="00E008F0" w:rsidP="00E008F0">
            <w:pPr>
              <w:jc w:val="both"/>
              <w:rPr>
                <w:sz w:val="27"/>
                <w:szCs w:val="27"/>
              </w:rPr>
            </w:pPr>
          </w:p>
          <w:p w:rsidR="00E008F0" w:rsidRDefault="00E008F0" w:rsidP="00E008F0">
            <w:pPr>
              <w:jc w:val="both"/>
              <w:rPr>
                <w:sz w:val="27"/>
                <w:szCs w:val="27"/>
              </w:rPr>
            </w:pPr>
          </w:p>
          <w:p w:rsidR="00E008F0" w:rsidRDefault="00E008F0" w:rsidP="00E008F0">
            <w:pPr>
              <w:jc w:val="both"/>
              <w:rPr>
                <w:sz w:val="27"/>
                <w:szCs w:val="27"/>
              </w:rPr>
            </w:pPr>
          </w:p>
          <w:p w:rsidR="00E008F0" w:rsidRDefault="00E008F0" w:rsidP="00E008F0">
            <w:pPr>
              <w:jc w:val="both"/>
              <w:rPr>
                <w:sz w:val="27"/>
                <w:szCs w:val="27"/>
              </w:rPr>
            </w:pPr>
          </w:p>
          <w:p w:rsidR="00E008F0" w:rsidRDefault="00E008F0" w:rsidP="00E008F0">
            <w:pPr>
              <w:jc w:val="both"/>
              <w:rPr>
                <w:sz w:val="27"/>
                <w:szCs w:val="27"/>
              </w:rPr>
            </w:pPr>
          </w:p>
          <w:p w:rsidR="00E008F0" w:rsidRDefault="00E008F0" w:rsidP="00E008F0">
            <w:pPr>
              <w:jc w:val="both"/>
              <w:rPr>
                <w:sz w:val="27"/>
                <w:szCs w:val="27"/>
              </w:rPr>
            </w:pPr>
          </w:p>
          <w:p w:rsidR="00E008F0" w:rsidRDefault="00E008F0" w:rsidP="00E008F0">
            <w:pPr>
              <w:jc w:val="both"/>
              <w:rPr>
                <w:sz w:val="27"/>
                <w:szCs w:val="27"/>
              </w:rPr>
            </w:pPr>
          </w:p>
          <w:p w:rsidR="00E008F0" w:rsidRDefault="00E008F0" w:rsidP="00E008F0">
            <w:pPr>
              <w:jc w:val="both"/>
              <w:rPr>
                <w:sz w:val="27"/>
                <w:szCs w:val="27"/>
              </w:rPr>
            </w:pPr>
          </w:p>
          <w:p w:rsidR="00E008F0" w:rsidRPr="00E008F0" w:rsidRDefault="00E008F0" w:rsidP="0061159C">
            <w:pPr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 xml:space="preserve">Г) реестр обращений граждан направлен </w:t>
            </w:r>
            <w:r w:rsidR="0061159C">
              <w:rPr>
                <w:sz w:val="27"/>
                <w:szCs w:val="27"/>
              </w:rPr>
              <w:t>24</w:t>
            </w:r>
            <w:r>
              <w:rPr>
                <w:sz w:val="27"/>
                <w:szCs w:val="27"/>
              </w:rPr>
              <w:t>.03.202</w:t>
            </w:r>
            <w:r w:rsidR="0061159C">
              <w:rPr>
                <w:sz w:val="27"/>
                <w:szCs w:val="27"/>
              </w:rPr>
              <w:t>2</w:t>
            </w:r>
            <w:r w:rsidR="00C34C15">
              <w:rPr>
                <w:sz w:val="27"/>
                <w:szCs w:val="27"/>
              </w:rPr>
              <w:t xml:space="preserve">, </w:t>
            </w:r>
            <w:r w:rsidR="0061159C">
              <w:rPr>
                <w:sz w:val="27"/>
                <w:szCs w:val="27"/>
              </w:rPr>
              <w:t>09</w:t>
            </w:r>
            <w:r w:rsidR="00C34C15">
              <w:rPr>
                <w:sz w:val="27"/>
                <w:szCs w:val="27"/>
              </w:rPr>
              <w:t>.06.202</w:t>
            </w:r>
            <w:r w:rsidR="0061159C">
              <w:rPr>
                <w:sz w:val="27"/>
                <w:szCs w:val="27"/>
              </w:rPr>
              <w:t>2</w:t>
            </w:r>
            <w:r>
              <w:rPr>
                <w:sz w:val="27"/>
                <w:szCs w:val="27"/>
              </w:rPr>
              <w:t xml:space="preserve"> (обращений по фактам коррупции не поступало);</w:t>
            </w:r>
          </w:p>
        </w:tc>
        <w:tc>
          <w:tcPr>
            <w:tcW w:w="2365" w:type="dxa"/>
          </w:tcPr>
          <w:p w:rsidR="00C219F6" w:rsidRDefault="00C219F6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Выполнено в срок</w:t>
            </w: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61159C" w:rsidRDefault="0061159C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Выполнено в срок</w:t>
            </w: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Выполнено в срок</w:t>
            </w: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Pr="00874EE5" w:rsidRDefault="00E6783B" w:rsidP="009B720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Выполнено в срок</w:t>
            </w:r>
          </w:p>
        </w:tc>
      </w:tr>
      <w:tr w:rsidR="00C219F6" w:rsidRPr="00875A35" w:rsidTr="00B66A41">
        <w:trPr>
          <w:jc w:val="center"/>
        </w:trPr>
        <w:tc>
          <w:tcPr>
            <w:tcW w:w="695" w:type="dxa"/>
            <w:vAlign w:val="center"/>
          </w:tcPr>
          <w:p w:rsidR="00C219F6" w:rsidRDefault="00E008F0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9</w:t>
            </w:r>
          </w:p>
        </w:tc>
        <w:tc>
          <w:tcPr>
            <w:tcW w:w="1134" w:type="dxa"/>
            <w:vAlign w:val="center"/>
          </w:tcPr>
          <w:p w:rsidR="00C219F6" w:rsidRDefault="00E008F0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11</w:t>
            </w:r>
          </w:p>
        </w:tc>
        <w:tc>
          <w:tcPr>
            <w:tcW w:w="4394" w:type="dxa"/>
            <w:vAlign w:val="center"/>
          </w:tcPr>
          <w:p w:rsidR="00C219F6" w:rsidRPr="001D64B0" w:rsidRDefault="00E008F0" w:rsidP="009B720E">
            <w:pPr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 xml:space="preserve">Мониторинг наполняемости разделов, посвященных вопросам противодействия коррупции, на официальном сайте Верхнесалдинского городского округа, в информационно-телекоммуникационной сети «Интернет» в соответствии с методическими рекомендациями по размещению и наполнению подразделов официальных сайтов государственных органов Свердловской области и органов местного самоуправления </w:t>
            </w:r>
            <w:r w:rsidRPr="001D64B0">
              <w:rPr>
                <w:sz w:val="27"/>
                <w:szCs w:val="27"/>
              </w:rPr>
              <w:lastRenderedPageBreak/>
              <w:t>муниципальных образований, расположенных на территории Свердловской области, по вопросам противодействия коррупции</w:t>
            </w:r>
          </w:p>
        </w:tc>
        <w:tc>
          <w:tcPr>
            <w:tcW w:w="2127" w:type="dxa"/>
          </w:tcPr>
          <w:p w:rsidR="00E008F0" w:rsidRPr="001D64B0" w:rsidRDefault="00E008F0" w:rsidP="00E008F0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lastRenderedPageBreak/>
              <w:t>один раз в полугодие,</w:t>
            </w:r>
          </w:p>
          <w:p w:rsidR="00C219F6" w:rsidRDefault="00E008F0" w:rsidP="00E008F0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до 1 июня отчетного года, до 1 декабря отчетного года</w:t>
            </w:r>
          </w:p>
        </w:tc>
        <w:tc>
          <w:tcPr>
            <w:tcW w:w="4394" w:type="dxa"/>
          </w:tcPr>
          <w:p w:rsidR="00E008F0" w:rsidRDefault="00E008F0" w:rsidP="00E008F0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 1 кв.202</w:t>
            </w:r>
            <w:r w:rsidR="00661081">
              <w:rPr>
                <w:bCs/>
                <w:sz w:val="28"/>
                <w:szCs w:val="28"/>
              </w:rPr>
              <w:t>2</w:t>
            </w:r>
            <w:r>
              <w:rPr>
                <w:bCs/>
                <w:sz w:val="28"/>
                <w:szCs w:val="28"/>
              </w:rPr>
              <w:t xml:space="preserve"> года на официальном сайте УО администрации ВСГО размещена информация:</w:t>
            </w:r>
          </w:p>
          <w:p w:rsidR="00E008F0" w:rsidRDefault="00E008F0" w:rsidP="00E008F0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 о деятельности комиссии по противодействию коррупции,</w:t>
            </w:r>
          </w:p>
          <w:p w:rsidR="00E008F0" w:rsidRDefault="00661081" w:rsidP="00E008F0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 отчет</w:t>
            </w:r>
            <w:r w:rsidR="00E008F0">
              <w:rPr>
                <w:bCs/>
                <w:sz w:val="28"/>
                <w:szCs w:val="28"/>
              </w:rPr>
              <w:t xml:space="preserve"> о выполнении пана мероприятий за </w:t>
            </w:r>
            <w:r>
              <w:rPr>
                <w:bCs/>
                <w:sz w:val="28"/>
                <w:szCs w:val="28"/>
              </w:rPr>
              <w:t xml:space="preserve">1 кв. </w:t>
            </w:r>
            <w:r w:rsidR="00E008F0">
              <w:rPr>
                <w:bCs/>
                <w:sz w:val="28"/>
                <w:szCs w:val="28"/>
              </w:rPr>
              <w:t>202</w:t>
            </w:r>
            <w:r>
              <w:rPr>
                <w:bCs/>
                <w:sz w:val="28"/>
                <w:szCs w:val="28"/>
              </w:rPr>
              <w:t>2</w:t>
            </w:r>
            <w:r w:rsidR="00E008F0">
              <w:rPr>
                <w:bCs/>
                <w:sz w:val="28"/>
                <w:szCs w:val="28"/>
              </w:rPr>
              <w:t xml:space="preserve"> год</w:t>
            </w:r>
            <w:r>
              <w:rPr>
                <w:bCs/>
                <w:sz w:val="28"/>
                <w:szCs w:val="28"/>
              </w:rPr>
              <w:t>а</w:t>
            </w:r>
            <w:r w:rsidR="00E008F0">
              <w:rPr>
                <w:bCs/>
                <w:sz w:val="28"/>
                <w:szCs w:val="28"/>
              </w:rPr>
              <w:t>,</w:t>
            </w:r>
          </w:p>
          <w:p w:rsidR="00C219F6" w:rsidRDefault="00E008F0" w:rsidP="00E008F0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 размещены методические материалы</w:t>
            </w:r>
          </w:p>
          <w:p w:rsidR="004339E3" w:rsidRDefault="004339E3" w:rsidP="00E008F0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Во 2 квартале 202</w:t>
            </w:r>
            <w:r w:rsidR="00661081">
              <w:rPr>
                <w:bCs/>
                <w:sz w:val="28"/>
                <w:szCs w:val="28"/>
              </w:rPr>
              <w:t>2</w:t>
            </w:r>
            <w:r>
              <w:rPr>
                <w:bCs/>
                <w:sz w:val="28"/>
                <w:szCs w:val="28"/>
              </w:rPr>
              <w:t xml:space="preserve"> года размещены: </w:t>
            </w:r>
          </w:p>
          <w:p w:rsidR="004339E3" w:rsidRDefault="004339E3" w:rsidP="00E008F0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- информация о работе </w:t>
            </w:r>
            <w:r w:rsidR="00661081">
              <w:rPr>
                <w:bCs/>
                <w:sz w:val="28"/>
                <w:szCs w:val="28"/>
              </w:rPr>
              <w:t xml:space="preserve">комиссии </w:t>
            </w:r>
            <w:r>
              <w:rPr>
                <w:bCs/>
                <w:sz w:val="28"/>
                <w:szCs w:val="28"/>
              </w:rPr>
              <w:t>за 1</w:t>
            </w:r>
            <w:r w:rsidR="00661081">
              <w:rPr>
                <w:bCs/>
                <w:sz w:val="28"/>
                <w:szCs w:val="28"/>
              </w:rPr>
              <w:t>,2</w:t>
            </w:r>
            <w:r>
              <w:rPr>
                <w:bCs/>
                <w:sz w:val="28"/>
                <w:szCs w:val="28"/>
              </w:rPr>
              <w:t xml:space="preserve"> квартал</w:t>
            </w:r>
            <w:r w:rsidR="00661081">
              <w:rPr>
                <w:bCs/>
                <w:sz w:val="28"/>
                <w:szCs w:val="28"/>
              </w:rPr>
              <w:t>;</w:t>
            </w:r>
          </w:p>
          <w:p w:rsidR="00661081" w:rsidRDefault="00661081" w:rsidP="00E008F0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- методические материалы</w:t>
            </w:r>
          </w:p>
          <w:p w:rsidR="004339E3" w:rsidRDefault="004339E3" w:rsidP="004339E3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2365" w:type="dxa"/>
          </w:tcPr>
          <w:p w:rsidR="00C219F6" w:rsidRPr="00874EE5" w:rsidRDefault="00E6783B" w:rsidP="009B720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Выполнено в срок</w:t>
            </w:r>
          </w:p>
        </w:tc>
      </w:tr>
      <w:tr w:rsidR="00C219F6" w:rsidRPr="00875A35" w:rsidTr="00B66A41">
        <w:trPr>
          <w:jc w:val="center"/>
        </w:trPr>
        <w:tc>
          <w:tcPr>
            <w:tcW w:w="695" w:type="dxa"/>
            <w:vAlign w:val="center"/>
          </w:tcPr>
          <w:p w:rsidR="00C219F6" w:rsidRDefault="00E008F0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10</w:t>
            </w:r>
          </w:p>
        </w:tc>
        <w:tc>
          <w:tcPr>
            <w:tcW w:w="1134" w:type="dxa"/>
            <w:vAlign w:val="center"/>
          </w:tcPr>
          <w:p w:rsidR="00C219F6" w:rsidRDefault="00791AD6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12</w:t>
            </w:r>
          </w:p>
        </w:tc>
        <w:tc>
          <w:tcPr>
            <w:tcW w:w="4394" w:type="dxa"/>
            <w:vAlign w:val="center"/>
          </w:tcPr>
          <w:p w:rsidR="00791AD6" w:rsidRPr="001D64B0" w:rsidRDefault="00791AD6" w:rsidP="00791AD6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Ввод информации в раздел «Муниципальная служба» автоматизированной системы управления деятельностью исполнительных органов государственной власти Свердловской области:</w:t>
            </w:r>
          </w:p>
          <w:p w:rsidR="00791AD6" w:rsidRPr="001D64B0" w:rsidRDefault="00791AD6" w:rsidP="00791AD6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а) о деятельности комиссий по соблюдению требований к служебному поведению муниципальных служащих, замещающих должности муниципальной службы Верхнесалдинского городского округа и урегулированию конфликта интересов;</w:t>
            </w:r>
          </w:p>
          <w:p w:rsidR="00791AD6" w:rsidRPr="001D64B0" w:rsidRDefault="00791AD6" w:rsidP="00791AD6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 xml:space="preserve">б) об исполнении муниципальными служащими, замещающими должности в Верхнесалдинском городском округе, соблюдения муниципальными служащими, замещающими должности муниципальной службы, ограничений и запретов, установленных действующим законодательством о </w:t>
            </w:r>
            <w:r w:rsidRPr="001D64B0">
              <w:rPr>
                <w:sz w:val="27"/>
                <w:szCs w:val="27"/>
              </w:rPr>
              <w:lastRenderedPageBreak/>
              <w:t>муниципальной службе;</w:t>
            </w:r>
          </w:p>
          <w:p w:rsidR="00C219F6" w:rsidRPr="001D64B0" w:rsidRDefault="00791AD6" w:rsidP="00791AD6">
            <w:pPr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в) о должностных лицах органов местного самоуправления Верхнесалдинского городского округа, отраслевых (функциональных) органах администрации Верхнесалдинского городского округа, ответственных за работу по профилактике коррупционных и иных правонарушений</w:t>
            </w:r>
          </w:p>
        </w:tc>
        <w:tc>
          <w:tcPr>
            <w:tcW w:w="2127" w:type="dxa"/>
          </w:tcPr>
          <w:p w:rsidR="00C219F6" w:rsidRDefault="00C219F6" w:rsidP="009B720E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</w:p>
          <w:p w:rsidR="00791AD6" w:rsidRDefault="00791AD6" w:rsidP="009B720E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</w:p>
          <w:p w:rsidR="00791AD6" w:rsidRDefault="00791AD6" w:rsidP="009B720E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</w:p>
          <w:p w:rsidR="00791AD6" w:rsidRDefault="00791AD6" w:rsidP="009B720E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</w:p>
          <w:p w:rsidR="00791AD6" w:rsidRDefault="00791AD6" w:rsidP="009B720E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</w:p>
          <w:p w:rsidR="00791AD6" w:rsidRDefault="00791AD6" w:rsidP="009B720E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</w:p>
          <w:p w:rsidR="00791AD6" w:rsidRDefault="00791AD6" w:rsidP="009B720E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</w:p>
          <w:p w:rsidR="00791AD6" w:rsidRDefault="00791AD6" w:rsidP="009B720E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</w:p>
          <w:p w:rsidR="00791AD6" w:rsidRPr="001D64B0" w:rsidRDefault="00791AD6" w:rsidP="00791AD6">
            <w:pPr>
              <w:pStyle w:val="a5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е</w:t>
            </w:r>
            <w:r w:rsidRPr="001D64B0">
              <w:rPr>
                <w:sz w:val="27"/>
                <w:szCs w:val="27"/>
              </w:rPr>
              <w:t>жеквартально,</w:t>
            </w:r>
          </w:p>
          <w:p w:rsidR="00791AD6" w:rsidRPr="001D64B0" w:rsidRDefault="00791AD6" w:rsidP="00791AD6">
            <w:pPr>
              <w:pStyle w:val="a5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до 15 числа последнего месяца отчетного квартала</w:t>
            </w:r>
          </w:p>
          <w:p w:rsidR="00791AD6" w:rsidRPr="001D64B0" w:rsidRDefault="00791AD6" w:rsidP="00791AD6">
            <w:pPr>
              <w:jc w:val="both"/>
              <w:rPr>
                <w:sz w:val="27"/>
                <w:szCs w:val="27"/>
              </w:rPr>
            </w:pPr>
          </w:p>
          <w:p w:rsidR="00791AD6" w:rsidRDefault="00791AD6" w:rsidP="00791AD6">
            <w:pPr>
              <w:pStyle w:val="a5"/>
              <w:jc w:val="both"/>
              <w:rPr>
                <w:sz w:val="27"/>
                <w:szCs w:val="27"/>
              </w:rPr>
            </w:pPr>
          </w:p>
          <w:p w:rsidR="00791AD6" w:rsidRPr="001D64B0" w:rsidRDefault="00791AD6" w:rsidP="00791AD6">
            <w:pPr>
              <w:pStyle w:val="a5"/>
              <w:jc w:val="both"/>
              <w:rPr>
                <w:sz w:val="27"/>
                <w:szCs w:val="27"/>
              </w:rPr>
            </w:pPr>
          </w:p>
          <w:p w:rsidR="00791AD6" w:rsidRPr="001D64B0" w:rsidRDefault="00791AD6" w:rsidP="00791AD6">
            <w:pPr>
              <w:pStyle w:val="a5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один раз в полугодие,</w:t>
            </w:r>
          </w:p>
          <w:p w:rsidR="00791AD6" w:rsidRPr="001D64B0" w:rsidRDefault="00791AD6" w:rsidP="00791AD6">
            <w:pPr>
              <w:pStyle w:val="a5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до 30 июня отчетного года,</w:t>
            </w:r>
          </w:p>
          <w:p w:rsidR="00791AD6" w:rsidRPr="001D64B0" w:rsidRDefault="00791AD6" w:rsidP="00791AD6">
            <w:pPr>
              <w:pStyle w:val="a5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до 30 декабря отчетного года</w:t>
            </w:r>
          </w:p>
          <w:p w:rsidR="00791AD6" w:rsidRPr="001D64B0" w:rsidRDefault="00791AD6" w:rsidP="00791AD6">
            <w:pPr>
              <w:jc w:val="both"/>
              <w:rPr>
                <w:sz w:val="27"/>
                <w:szCs w:val="27"/>
              </w:rPr>
            </w:pPr>
          </w:p>
          <w:p w:rsidR="00791AD6" w:rsidRDefault="00791AD6" w:rsidP="00791AD6">
            <w:pPr>
              <w:jc w:val="both"/>
              <w:rPr>
                <w:sz w:val="27"/>
                <w:szCs w:val="27"/>
              </w:rPr>
            </w:pPr>
          </w:p>
          <w:p w:rsidR="00791AD6" w:rsidRPr="001D64B0" w:rsidRDefault="00791AD6" w:rsidP="00791AD6">
            <w:pPr>
              <w:jc w:val="both"/>
              <w:rPr>
                <w:sz w:val="27"/>
                <w:szCs w:val="27"/>
              </w:rPr>
            </w:pPr>
          </w:p>
          <w:p w:rsidR="00791AD6" w:rsidRDefault="00791AD6" w:rsidP="00791AD6">
            <w:pPr>
              <w:pStyle w:val="a5"/>
              <w:jc w:val="both"/>
              <w:rPr>
                <w:sz w:val="27"/>
                <w:szCs w:val="27"/>
              </w:rPr>
            </w:pPr>
          </w:p>
          <w:p w:rsidR="00791AD6" w:rsidRDefault="00791AD6" w:rsidP="00791AD6">
            <w:pPr>
              <w:pStyle w:val="a5"/>
              <w:jc w:val="both"/>
              <w:rPr>
                <w:sz w:val="27"/>
                <w:szCs w:val="27"/>
              </w:rPr>
            </w:pPr>
          </w:p>
          <w:p w:rsidR="00791AD6" w:rsidRPr="001D64B0" w:rsidRDefault="00791AD6" w:rsidP="00791AD6">
            <w:pPr>
              <w:pStyle w:val="a5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один раз в полугодие,</w:t>
            </w:r>
          </w:p>
          <w:p w:rsidR="00791AD6" w:rsidRPr="001D64B0" w:rsidRDefault="00791AD6" w:rsidP="00791AD6">
            <w:pPr>
              <w:pStyle w:val="a5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до 30 июня отчетного года,</w:t>
            </w:r>
          </w:p>
          <w:p w:rsidR="00791AD6" w:rsidRPr="001D64B0" w:rsidRDefault="00791AD6" w:rsidP="00791AD6">
            <w:pPr>
              <w:pStyle w:val="a5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до 30 декабря отчетного года</w:t>
            </w:r>
          </w:p>
          <w:p w:rsidR="00791AD6" w:rsidRDefault="00791AD6" w:rsidP="009B720E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</w:p>
        </w:tc>
        <w:tc>
          <w:tcPr>
            <w:tcW w:w="4394" w:type="dxa"/>
          </w:tcPr>
          <w:p w:rsidR="00C219F6" w:rsidRDefault="00C219F6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791AD6" w:rsidRDefault="00791AD6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791AD6" w:rsidRDefault="00791AD6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791AD6" w:rsidRDefault="00791AD6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791AD6" w:rsidRDefault="00791AD6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791AD6" w:rsidRDefault="00791AD6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791AD6" w:rsidRDefault="00791AD6" w:rsidP="00791AD6">
            <w:pPr>
              <w:jc w:val="both"/>
              <w:rPr>
                <w:bCs/>
                <w:sz w:val="28"/>
                <w:szCs w:val="28"/>
              </w:rPr>
            </w:pPr>
          </w:p>
          <w:p w:rsidR="00791AD6" w:rsidRDefault="00791AD6" w:rsidP="00791AD6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А) заседаний комиссии в 1</w:t>
            </w:r>
            <w:r w:rsidR="004339E3">
              <w:rPr>
                <w:bCs/>
                <w:sz w:val="28"/>
                <w:szCs w:val="28"/>
              </w:rPr>
              <w:t xml:space="preserve"> и 2</w:t>
            </w:r>
            <w:r>
              <w:rPr>
                <w:bCs/>
                <w:sz w:val="28"/>
                <w:szCs w:val="28"/>
              </w:rPr>
              <w:t xml:space="preserve"> кв.202</w:t>
            </w:r>
            <w:r w:rsidR="00A31833">
              <w:rPr>
                <w:bCs/>
                <w:sz w:val="28"/>
                <w:szCs w:val="28"/>
              </w:rPr>
              <w:t>2</w:t>
            </w:r>
            <w:r>
              <w:rPr>
                <w:bCs/>
                <w:sz w:val="28"/>
                <w:szCs w:val="28"/>
              </w:rPr>
              <w:t xml:space="preserve"> года не состоялось;</w:t>
            </w:r>
          </w:p>
          <w:p w:rsidR="00791AD6" w:rsidRDefault="00791AD6" w:rsidP="00791AD6">
            <w:pPr>
              <w:jc w:val="both"/>
              <w:rPr>
                <w:bCs/>
                <w:sz w:val="28"/>
                <w:szCs w:val="28"/>
              </w:rPr>
            </w:pPr>
          </w:p>
          <w:p w:rsidR="00791AD6" w:rsidRDefault="00791AD6" w:rsidP="00791AD6">
            <w:pPr>
              <w:jc w:val="both"/>
              <w:rPr>
                <w:bCs/>
                <w:sz w:val="28"/>
                <w:szCs w:val="28"/>
              </w:rPr>
            </w:pPr>
          </w:p>
          <w:p w:rsidR="00791AD6" w:rsidRDefault="00791AD6" w:rsidP="00791AD6">
            <w:pPr>
              <w:jc w:val="both"/>
              <w:rPr>
                <w:bCs/>
                <w:sz w:val="28"/>
                <w:szCs w:val="28"/>
              </w:rPr>
            </w:pPr>
          </w:p>
          <w:p w:rsidR="00791AD6" w:rsidRDefault="00791AD6" w:rsidP="00791AD6">
            <w:pPr>
              <w:jc w:val="both"/>
              <w:rPr>
                <w:bCs/>
                <w:sz w:val="28"/>
                <w:szCs w:val="28"/>
              </w:rPr>
            </w:pPr>
          </w:p>
          <w:p w:rsidR="00791AD6" w:rsidRDefault="00791AD6" w:rsidP="00791AD6">
            <w:pPr>
              <w:jc w:val="both"/>
              <w:rPr>
                <w:bCs/>
                <w:sz w:val="28"/>
                <w:szCs w:val="28"/>
              </w:rPr>
            </w:pPr>
          </w:p>
          <w:p w:rsidR="00791AD6" w:rsidRDefault="00791AD6" w:rsidP="00791AD6">
            <w:pPr>
              <w:jc w:val="both"/>
              <w:rPr>
                <w:bCs/>
                <w:sz w:val="28"/>
                <w:szCs w:val="28"/>
              </w:rPr>
            </w:pPr>
          </w:p>
          <w:p w:rsidR="00791AD6" w:rsidRDefault="00791AD6" w:rsidP="00791AD6">
            <w:pPr>
              <w:jc w:val="both"/>
              <w:rPr>
                <w:bCs/>
                <w:sz w:val="28"/>
                <w:szCs w:val="28"/>
              </w:rPr>
            </w:pPr>
          </w:p>
          <w:p w:rsidR="00791AD6" w:rsidRDefault="00791AD6" w:rsidP="00791AD6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Б) фактов нарушения муниципальными служащими </w:t>
            </w:r>
            <w:r w:rsidRPr="00791AD6">
              <w:rPr>
                <w:bCs/>
                <w:sz w:val="28"/>
                <w:szCs w:val="28"/>
              </w:rPr>
              <w:t>ограничений и запретов, установленных действующим законодательством о муниципальной службе</w:t>
            </w:r>
            <w:r>
              <w:rPr>
                <w:bCs/>
                <w:sz w:val="28"/>
                <w:szCs w:val="28"/>
              </w:rPr>
              <w:t xml:space="preserve"> – не имеется;</w:t>
            </w:r>
          </w:p>
          <w:p w:rsidR="00791AD6" w:rsidRDefault="00791AD6" w:rsidP="00791AD6">
            <w:pPr>
              <w:jc w:val="both"/>
              <w:rPr>
                <w:bCs/>
                <w:sz w:val="28"/>
                <w:szCs w:val="28"/>
              </w:rPr>
            </w:pPr>
          </w:p>
          <w:p w:rsidR="00791AD6" w:rsidRDefault="00791AD6" w:rsidP="00791AD6">
            <w:pPr>
              <w:jc w:val="both"/>
              <w:rPr>
                <w:bCs/>
                <w:sz w:val="28"/>
                <w:szCs w:val="28"/>
              </w:rPr>
            </w:pPr>
          </w:p>
          <w:p w:rsidR="00791AD6" w:rsidRDefault="00791AD6" w:rsidP="00791AD6">
            <w:pPr>
              <w:jc w:val="both"/>
              <w:rPr>
                <w:bCs/>
                <w:sz w:val="28"/>
                <w:szCs w:val="28"/>
              </w:rPr>
            </w:pPr>
          </w:p>
          <w:p w:rsidR="004339E3" w:rsidRDefault="004339E3" w:rsidP="00791AD6">
            <w:pPr>
              <w:jc w:val="both"/>
              <w:rPr>
                <w:bCs/>
                <w:sz w:val="28"/>
                <w:szCs w:val="28"/>
              </w:rPr>
            </w:pPr>
          </w:p>
          <w:p w:rsidR="00791AD6" w:rsidRDefault="004339E3" w:rsidP="00A31833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</w:t>
            </w:r>
            <w:r w:rsidR="00791AD6">
              <w:rPr>
                <w:bCs/>
                <w:sz w:val="28"/>
                <w:szCs w:val="28"/>
              </w:rPr>
              <w:t xml:space="preserve">) информация </w:t>
            </w:r>
            <w:r w:rsidR="00A31833">
              <w:rPr>
                <w:bCs/>
                <w:sz w:val="28"/>
                <w:szCs w:val="28"/>
              </w:rPr>
              <w:t>направлена</w:t>
            </w:r>
            <w:r w:rsidR="009B6660">
              <w:rPr>
                <w:bCs/>
                <w:sz w:val="28"/>
                <w:szCs w:val="28"/>
              </w:rPr>
              <w:t xml:space="preserve"> (</w:t>
            </w:r>
            <w:proofErr w:type="spellStart"/>
            <w:r w:rsidR="009B6660">
              <w:rPr>
                <w:bCs/>
                <w:sz w:val="28"/>
                <w:szCs w:val="28"/>
              </w:rPr>
              <w:t>Пашенина</w:t>
            </w:r>
            <w:proofErr w:type="spellEnd"/>
            <w:r w:rsidR="009B6660">
              <w:rPr>
                <w:bCs/>
                <w:sz w:val="28"/>
                <w:szCs w:val="28"/>
              </w:rPr>
              <w:t xml:space="preserve"> Т.С., главный специалист УО администрации ВСГО)</w:t>
            </w:r>
          </w:p>
        </w:tc>
        <w:tc>
          <w:tcPr>
            <w:tcW w:w="2365" w:type="dxa"/>
          </w:tcPr>
          <w:p w:rsidR="00791AD6" w:rsidRDefault="00791AD6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791AD6" w:rsidRDefault="00791AD6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791AD6" w:rsidRDefault="00791AD6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791AD6" w:rsidRDefault="00791AD6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791AD6" w:rsidRDefault="00791AD6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791AD6" w:rsidRDefault="00791AD6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791AD6" w:rsidRDefault="00791AD6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791AD6" w:rsidRDefault="00791AD6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C219F6" w:rsidRDefault="00791AD6" w:rsidP="009B720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Выполнено в срок</w:t>
            </w:r>
          </w:p>
          <w:p w:rsidR="00791AD6" w:rsidRDefault="00791AD6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791AD6" w:rsidRDefault="00791AD6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791AD6" w:rsidRDefault="00791AD6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791AD6" w:rsidRDefault="00791AD6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791AD6" w:rsidRDefault="00791AD6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791AD6" w:rsidRDefault="00791AD6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791AD6" w:rsidRDefault="00791AD6" w:rsidP="009B720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Выполнено в срок</w:t>
            </w:r>
          </w:p>
          <w:p w:rsidR="00791AD6" w:rsidRDefault="00791AD6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791AD6" w:rsidRDefault="00791AD6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791AD6" w:rsidRDefault="00791AD6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791AD6" w:rsidRDefault="00791AD6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791AD6" w:rsidRDefault="00791AD6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791AD6" w:rsidRDefault="00791AD6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791AD6" w:rsidRDefault="00791AD6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791AD6" w:rsidRDefault="00791AD6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791AD6" w:rsidRDefault="00791AD6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791AD6" w:rsidRPr="00874EE5" w:rsidRDefault="00791AD6" w:rsidP="009B720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Выполнено в срок</w:t>
            </w:r>
          </w:p>
        </w:tc>
      </w:tr>
      <w:tr w:rsidR="00791AD6" w:rsidRPr="00875A35" w:rsidTr="005B39B8">
        <w:trPr>
          <w:jc w:val="center"/>
        </w:trPr>
        <w:tc>
          <w:tcPr>
            <w:tcW w:w="695" w:type="dxa"/>
            <w:vAlign w:val="center"/>
          </w:tcPr>
          <w:p w:rsidR="00791AD6" w:rsidRDefault="00791AD6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11</w:t>
            </w:r>
          </w:p>
        </w:tc>
        <w:tc>
          <w:tcPr>
            <w:tcW w:w="14414" w:type="dxa"/>
            <w:gridSpan w:val="5"/>
            <w:vAlign w:val="center"/>
          </w:tcPr>
          <w:p w:rsidR="00791AD6" w:rsidRDefault="00B81087" w:rsidP="009B720E">
            <w:pPr>
              <w:jc w:val="center"/>
              <w:rPr>
                <w:bCs/>
                <w:sz w:val="28"/>
                <w:szCs w:val="28"/>
              </w:rPr>
            </w:pPr>
            <w:r w:rsidRPr="001D64B0">
              <w:rPr>
                <w:b/>
                <w:sz w:val="27"/>
                <w:szCs w:val="27"/>
              </w:rPr>
              <w:t>Раздел 2. Мероприятия по правовому обеспечению противодействия коррупции и повышению результативности антикоррупционной экспертизы</w:t>
            </w:r>
          </w:p>
        </w:tc>
      </w:tr>
      <w:tr w:rsidR="00C219F6" w:rsidRPr="00875A35" w:rsidTr="00B66A41">
        <w:trPr>
          <w:jc w:val="center"/>
        </w:trPr>
        <w:tc>
          <w:tcPr>
            <w:tcW w:w="695" w:type="dxa"/>
            <w:vAlign w:val="center"/>
          </w:tcPr>
          <w:p w:rsidR="00C219F6" w:rsidRDefault="00791AD6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12</w:t>
            </w:r>
          </w:p>
        </w:tc>
        <w:tc>
          <w:tcPr>
            <w:tcW w:w="1134" w:type="dxa"/>
            <w:vAlign w:val="center"/>
          </w:tcPr>
          <w:p w:rsidR="00C219F6" w:rsidRDefault="00791AD6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14</w:t>
            </w:r>
          </w:p>
        </w:tc>
        <w:tc>
          <w:tcPr>
            <w:tcW w:w="4394" w:type="dxa"/>
            <w:vAlign w:val="center"/>
          </w:tcPr>
          <w:p w:rsidR="00C219F6" w:rsidRPr="001D64B0" w:rsidRDefault="003D4545" w:rsidP="009B720E">
            <w:pPr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Внесение изменений в действующие муниципальные нормативные правовые акты (принятие новых нормативных правовых актов) по совершенствованию правового регулирования противодействия коррупции в целях приведения их в соответствие законодательству Российской Фед</w:t>
            </w:r>
            <w:r>
              <w:rPr>
                <w:sz w:val="27"/>
                <w:szCs w:val="27"/>
              </w:rPr>
              <w:t>ерации</w:t>
            </w:r>
          </w:p>
        </w:tc>
        <w:tc>
          <w:tcPr>
            <w:tcW w:w="2127" w:type="dxa"/>
          </w:tcPr>
          <w:p w:rsidR="003D4545" w:rsidRDefault="003D4545" w:rsidP="003D4545">
            <w:pPr>
              <w:widowControl w:val="0"/>
              <w:autoSpaceDE w:val="0"/>
              <w:autoSpaceDN w:val="0"/>
              <w:adjustRightInd w:val="0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в</w:t>
            </w:r>
            <w:r w:rsidRPr="001D64B0">
              <w:rPr>
                <w:sz w:val="27"/>
                <w:szCs w:val="27"/>
              </w:rPr>
              <w:t xml:space="preserve"> течение трех месяцев со дня изменения законодательства</w:t>
            </w:r>
            <w:r>
              <w:rPr>
                <w:sz w:val="27"/>
                <w:szCs w:val="27"/>
              </w:rPr>
              <w:t xml:space="preserve">, </w:t>
            </w:r>
          </w:p>
          <w:p w:rsidR="00C219F6" w:rsidRDefault="003D4545" w:rsidP="003D4545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в течение 2021-2023 годов</w:t>
            </w:r>
          </w:p>
        </w:tc>
        <w:tc>
          <w:tcPr>
            <w:tcW w:w="4394" w:type="dxa"/>
          </w:tcPr>
          <w:p w:rsidR="00C219F6" w:rsidRDefault="003D4545" w:rsidP="00A31833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 1</w:t>
            </w:r>
            <w:r w:rsidR="00E5231A">
              <w:rPr>
                <w:bCs/>
                <w:sz w:val="28"/>
                <w:szCs w:val="28"/>
              </w:rPr>
              <w:t xml:space="preserve"> и 2</w:t>
            </w:r>
            <w:r>
              <w:rPr>
                <w:bCs/>
                <w:sz w:val="28"/>
                <w:szCs w:val="28"/>
              </w:rPr>
              <w:t xml:space="preserve"> кв.202</w:t>
            </w:r>
            <w:r w:rsidR="00A31833">
              <w:rPr>
                <w:bCs/>
                <w:sz w:val="28"/>
                <w:szCs w:val="28"/>
              </w:rPr>
              <w:t>2</w:t>
            </w:r>
            <w:r>
              <w:rPr>
                <w:bCs/>
                <w:sz w:val="28"/>
                <w:szCs w:val="28"/>
              </w:rPr>
              <w:t xml:space="preserve"> года оснований для внесения изменений не имелось</w:t>
            </w:r>
          </w:p>
        </w:tc>
        <w:tc>
          <w:tcPr>
            <w:tcW w:w="2365" w:type="dxa"/>
          </w:tcPr>
          <w:p w:rsidR="00C219F6" w:rsidRPr="00874EE5" w:rsidRDefault="00791AD6" w:rsidP="009B720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Выполнено в срок</w:t>
            </w:r>
          </w:p>
        </w:tc>
      </w:tr>
      <w:tr w:rsidR="003D4545" w:rsidRPr="00875A35" w:rsidTr="00B26098">
        <w:trPr>
          <w:jc w:val="center"/>
        </w:trPr>
        <w:tc>
          <w:tcPr>
            <w:tcW w:w="695" w:type="dxa"/>
            <w:vAlign w:val="center"/>
          </w:tcPr>
          <w:p w:rsidR="003D4545" w:rsidRDefault="003D4545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13</w:t>
            </w:r>
          </w:p>
        </w:tc>
        <w:tc>
          <w:tcPr>
            <w:tcW w:w="14414" w:type="dxa"/>
            <w:gridSpan w:val="5"/>
            <w:vAlign w:val="center"/>
          </w:tcPr>
          <w:p w:rsidR="003D4545" w:rsidRPr="00874EE5" w:rsidRDefault="003D4545" w:rsidP="009B720E">
            <w:pPr>
              <w:jc w:val="center"/>
              <w:rPr>
                <w:bCs/>
                <w:sz w:val="28"/>
                <w:szCs w:val="28"/>
              </w:rPr>
            </w:pPr>
            <w:r w:rsidRPr="001D64B0">
              <w:rPr>
                <w:b/>
                <w:sz w:val="27"/>
                <w:szCs w:val="27"/>
              </w:rPr>
              <w:t>Раздел 3. Мероприятия по совершенствованию муниципального управления в целях предупреждения коррупции</w:t>
            </w:r>
          </w:p>
        </w:tc>
      </w:tr>
      <w:tr w:rsidR="00C219F6" w:rsidRPr="00875A35" w:rsidTr="00B66A41">
        <w:trPr>
          <w:jc w:val="center"/>
        </w:trPr>
        <w:tc>
          <w:tcPr>
            <w:tcW w:w="695" w:type="dxa"/>
            <w:vAlign w:val="center"/>
          </w:tcPr>
          <w:p w:rsidR="00C219F6" w:rsidRDefault="00791AD6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14</w:t>
            </w:r>
          </w:p>
        </w:tc>
        <w:tc>
          <w:tcPr>
            <w:tcW w:w="1134" w:type="dxa"/>
            <w:vAlign w:val="center"/>
          </w:tcPr>
          <w:p w:rsidR="00C219F6" w:rsidRDefault="003D4545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20</w:t>
            </w:r>
          </w:p>
        </w:tc>
        <w:tc>
          <w:tcPr>
            <w:tcW w:w="4394" w:type="dxa"/>
            <w:vAlign w:val="center"/>
          </w:tcPr>
          <w:p w:rsidR="00C219F6" w:rsidRPr="001D64B0" w:rsidRDefault="003D4545" w:rsidP="009B720E">
            <w:pPr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 xml:space="preserve">Проведение разъяснительной работы с муниципальными служащими, руководителями и работниками муниципальных учреждений по положениям </w:t>
            </w:r>
            <w:r w:rsidRPr="001D64B0">
              <w:rPr>
                <w:sz w:val="27"/>
                <w:szCs w:val="27"/>
              </w:rPr>
              <w:lastRenderedPageBreak/>
              <w:t>законодательства Российской Федерации о противодействии коррупции, по предупреждению преступлений против государственной власти, интересов муниципальной службы</w:t>
            </w:r>
          </w:p>
        </w:tc>
        <w:tc>
          <w:tcPr>
            <w:tcW w:w="2127" w:type="dxa"/>
          </w:tcPr>
          <w:p w:rsidR="00C219F6" w:rsidRDefault="003D4545" w:rsidP="009B720E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lastRenderedPageBreak/>
              <w:t>в течение 2021-2023 годов</w:t>
            </w:r>
          </w:p>
        </w:tc>
        <w:tc>
          <w:tcPr>
            <w:tcW w:w="4394" w:type="dxa"/>
          </w:tcPr>
          <w:p w:rsidR="00C219F6" w:rsidRDefault="003D4545" w:rsidP="00444A2A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Занятие с муниципальными служащими состоялось </w:t>
            </w:r>
            <w:r w:rsidR="00444A2A">
              <w:rPr>
                <w:bCs/>
                <w:sz w:val="28"/>
                <w:szCs w:val="28"/>
              </w:rPr>
              <w:t>24</w:t>
            </w:r>
            <w:r>
              <w:rPr>
                <w:bCs/>
                <w:sz w:val="28"/>
                <w:szCs w:val="28"/>
              </w:rPr>
              <w:t>.</w:t>
            </w:r>
            <w:r w:rsidR="00444A2A">
              <w:rPr>
                <w:bCs/>
                <w:sz w:val="28"/>
                <w:szCs w:val="28"/>
              </w:rPr>
              <w:t>03</w:t>
            </w:r>
            <w:r>
              <w:rPr>
                <w:bCs/>
                <w:sz w:val="28"/>
                <w:szCs w:val="28"/>
              </w:rPr>
              <w:t>.202</w:t>
            </w:r>
            <w:r w:rsidR="00444A2A">
              <w:rPr>
                <w:bCs/>
                <w:sz w:val="28"/>
                <w:szCs w:val="28"/>
              </w:rPr>
              <w:t>2</w:t>
            </w:r>
            <w:r>
              <w:rPr>
                <w:bCs/>
                <w:sz w:val="28"/>
                <w:szCs w:val="28"/>
              </w:rPr>
              <w:t xml:space="preserve"> г.,</w:t>
            </w:r>
            <w:r w:rsidR="00E5231A">
              <w:rPr>
                <w:bCs/>
                <w:sz w:val="28"/>
                <w:szCs w:val="28"/>
              </w:rPr>
              <w:t xml:space="preserve"> </w:t>
            </w:r>
            <w:r w:rsidR="00444A2A">
              <w:rPr>
                <w:bCs/>
                <w:sz w:val="28"/>
                <w:szCs w:val="28"/>
              </w:rPr>
              <w:t>06</w:t>
            </w:r>
            <w:r w:rsidR="00E5231A" w:rsidRPr="00B213AC">
              <w:rPr>
                <w:bCs/>
                <w:sz w:val="28"/>
                <w:szCs w:val="28"/>
              </w:rPr>
              <w:t>.06.202</w:t>
            </w:r>
            <w:r w:rsidR="00444A2A">
              <w:rPr>
                <w:bCs/>
                <w:sz w:val="28"/>
                <w:szCs w:val="28"/>
              </w:rPr>
              <w:t>2</w:t>
            </w:r>
            <w:r>
              <w:rPr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2365" w:type="dxa"/>
          </w:tcPr>
          <w:p w:rsidR="00C219F6" w:rsidRPr="00874EE5" w:rsidRDefault="00791AD6" w:rsidP="009B720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Выполнено в срок</w:t>
            </w:r>
          </w:p>
        </w:tc>
      </w:tr>
      <w:tr w:rsidR="003D4545" w:rsidRPr="00875A35" w:rsidTr="00B66A41">
        <w:trPr>
          <w:jc w:val="center"/>
        </w:trPr>
        <w:tc>
          <w:tcPr>
            <w:tcW w:w="695" w:type="dxa"/>
            <w:vAlign w:val="center"/>
          </w:tcPr>
          <w:p w:rsidR="003D4545" w:rsidRDefault="003D4545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15</w:t>
            </w:r>
          </w:p>
        </w:tc>
        <w:tc>
          <w:tcPr>
            <w:tcW w:w="1134" w:type="dxa"/>
            <w:vAlign w:val="center"/>
          </w:tcPr>
          <w:p w:rsidR="003D4545" w:rsidRDefault="003D4545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21</w:t>
            </w:r>
          </w:p>
        </w:tc>
        <w:tc>
          <w:tcPr>
            <w:tcW w:w="4394" w:type="dxa"/>
            <w:vAlign w:val="center"/>
          </w:tcPr>
          <w:p w:rsidR="003D4545" w:rsidRPr="001D64B0" w:rsidRDefault="003D4545" w:rsidP="009B720E">
            <w:pPr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Мониторинг выполнения требований статьи 13.3 Федерального закона от 25 декабря</w:t>
            </w:r>
            <w:r>
              <w:rPr>
                <w:sz w:val="27"/>
                <w:szCs w:val="27"/>
              </w:rPr>
              <w:t xml:space="preserve">    </w:t>
            </w:r>
            <w:r w:rsidRPr="001D64B0">
              <w:rPr>
                <w:sz w:val="27"/>
                <w:szCs w:val="27"/>
              </w:rPr>
              <w:t xml:space="preserve"> 2008 года № 273-ФЗ «О противодействии коррупции» в подведомственных муниципальных учреждениях, заслушивание руководителей муниципальных предприятий и учреждений на комиссии по координации работы по противодействию коррупции в Ве</w:t>
            </w:r>
            <w:r>
              <w:rPr>
                <w:sz w:val="27"/>
                <w:szCs w:val="27"/>
              </w:rPr>
              <w:t>рхнесалдинском городском округе</w:t>
            </w:r>
          </w:p>
        </w:tc>
        <w:tc>
          <w:tcPr>
            <w:tcW w:w="2127" w:type="dxa"/>
          </w:tcPr>
          <w:p w:rsidR="003D4545" w:rsidRDefault="003D4545" w:rsidP="009B720E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в течение 2021-2023 годов</w:t>
            </w:r>
          </w:p>
        </w:tc>
        <w:tc>
          <w:tcPr>
            <w:tcW w:w="4394" w:type="dxa"/>
          </w:tcPr>
          <w:p w:rsidR="00E5231A" w:rsidRPr="00C77D3A" w:rsidRDefault="00E5231A" w:rsidP="00C77D3A">
            <w:pPr>
              <w:jc w:val="both"/>
              <w:rPr>
                <w:bCs/>
              </w:rPr>
            </w:pPr>
            <w:r w:rsidRPr="00C77D3A">
              <w:rPr>
                <w:bCs/>
              </w:rPr>
              <w:t xml:space="preserve">Мониторинг </w:t>
            </w:r>
            <w:r w:rsidRPr="00C77D3A">
              <w:t>выполнения требований статьи 13.3 Федерального закона</w:t>
            </w:r>
            <w:r w:rsidRPr="00C77D3A">
              <w:rPr>
                <w:bCs/>
              </w:rPr>
              <w:t xml:space="preserve"> осуществлен в 1 квартале (от </w:t>
            </w:r>
            <w:r w:rsidR="00C77D3A" w:rsidRPr="00C77D3A">
              <w:rPr>
                <w:bCs/>
              </w:rPr>
              <w:t>25</w:t>
            </w:r>
            <w:r w:rsidRPr="00C77D3A">
              <w:rPr>
                <w:bCs/>
              </w:rPr>
              <w:t>.03.202</w:t>
            </w:r>
            <w:r w:rsidR="00C77D3A" w:rsidRPr="00C77D3A">
              <w:rPr>
                <w:bCs/>
              </w:rPr>
              <w:t>2</w:t>
            </w:r>
            <w:r w:rsidRPr="00C77D3A">
              <w:rPr>
                <w:bCs/>
              </w:rPr>
              <w:t>)</w:t>
            </w:r>
          </w:p>
          <w:p w:rsidR="00C77D3A" w:rsidRPr="00C77D3A" w:rsidRDefault="00E5231A" w:rsidP="00C77D3A">
            <w:pPr>
              <w:jc w:val="both"/>
              <w:rPr>
                <w:bCs/>
              </w:rPr>
            </w:pPr>
            <w:r w:rsidRPr="00C77D3A">
              <w:rPr>
                <w:bCs/>
              </w:rPr>
              <w:t xml:space="preserve">Во </w:t>
            </w:r>
            <w:r w:rsidR="00C77D3A" w:rsidRPr="00C77D3A">
              <w:rPr>
                <w:bCs/>
              </w:rPr>
              <w:t>1 квартале</w:t>
            </w:r>
            <w:r w:rsidRPr="00C77D3A">
              <w:rPr>
                <w:bCs/>
              </w:rPr>
              <w:t xml:space="preserve"> осуществлено заслушивание </w:t>
            </w:r>
            <w:r w:rsidR="00C77D3A" w:rsidRPr="00C77D3A">
              <w:rPr>
                <w:bCs/>
              </w:rPr>
              <w:t>руководителей подведомственных учреждений на заседании комиссии на тему «Организация формирования антикоррупционной культуры среди обучающихся и работников учреждения»</w:t>
            </w:r>
            <w:r w:rsidR="00C77D3A">
              <w:rPr>
                <w:bCs/>
              </w:rPr>
              <w:t>:</w:t>
            </w:r>
            <w:r w:rsidR="00C77D3A" w:rsidRPr="00C77D3A">
              <w:rPr>
                <w:bCs/>
              </w:rPr>
              <w:t xml:space="preserve"> </w:t>
            </w:r>
            <w:r w:rsidR="00C77D3A" w:rsidRPr="00C77D3A">
              <w:rPr>
                <w:bCs/>
              </w:rPr>
              <w:t xml:space="preserve">руководители МБОУ «Средняя общеобразовательная школа № 1 им. А.С. Пушкина», МАОУ «Средняя общеобразовательная школа </w:t>
            </w:r>
          </w:p>
          <w:p w:rsidR="00C77D3A" w:rsidRDefault="00C77D3A" w:rsidP="00C77D3A">
            <w:pPr>
              <w:jc w:val="both"/>
              <w:rPr>
                <w:bCs/>
              </w:rPr>
            </w:pPr>
            <w:r w:rsidRPr="00C77D3A">
              <w:rPr>
                <w:bCs/>
              </w:rPr>
              <w:t xml:space="preserve">№ 2», МБОУ «Средняя общеобразовательная школа № 3», МБОУ «Средняя общеобразовательная школа № 6», МБОУ «Школа-интернат № 9», МКОУ «Средняя общеобразовательная школа № 12», МКОУ «Никитинская средняя общеобразовательная школа», МКОУ «Основанная общеобразовательная школа деревни </w:t>
            </w:r>
            <w:proofErr w:type="spellStart"/>
            <w:r w:rsidRPr="00C77D3A">
              <w:rPr>
                <w:bCs/>
              </w:rPr>
              <w:t>Нелоба</w:t>
            </w:r>
            <w:proofErr w:type="spellEnd"/>
            <w:r w:rsidRPr="00C77D3A">
              <w:rPr>
                <w:bCs/>
              </w:rPr>
              <w:t>»</w:t>
            </w:r>
            <w:r>
              <w:rPr>
                <w:bCs/>
              </w:rPr>
              <w:t>.</w:t>
            </w:r>
          </w:p>
          <w:p w:rsidR="00C77D3A" w:rsidRPr="00C77D3A" w:rsidRDefault="00C77D3A" w:rsidP="00C77D3A">
            <w:pPr>
              <w:jc w:val="both"/>
              <w:rPr>
                <w:bCs/>
              </w:rPr>
            </w:pPr>
            <w:r>
              <w:rPr>
                <w:bCs/>
              </w:rPr>
              <w:t xml:space="preserve">Во 2 квартале </w:t>
            </w:r>
            <w:r w:rsidRPr="00C77D3A">
              <w:rPr>
                <w:bCs/>
              </w:rPr>
              <w:t>осуществлено заслушивание руководителей подведомственных учреждений на заседании комиссии на тему</w:t>
            </w:r>
            <w:r>
              <w:rPr>
                <w:bCs/>
              </w:rPr>
              <w:t xml:space="preserve"> «</w:t>
            </w:r>
            <w:r w:rsidRPr="00C77D3A">
              <w:rPr>
                <w:bCs/>
              </w:rPr>
              <w:t>Организация формирования антикоррупционной культуры среди обучающихся и работников учреждения</w:t>
            </w:r>
            <w:r>
              <w:rPr>
                <w:bCs/>
              </w:rPr>
              <w:t xml:space="preserve">»: </w:t>
            </w:r>
            <w:r w:rsidRPr="00C77D3A">
              <w:rPr>
                <w:bCs/>
              </w:rPr>
              <w:t xml:space="preserve">руководители МБОУ ДО «ДЮЦ», МБОУ ДО «ДЮСШ», МБДОУ «Детский сад № 1 «Солнышко», МАДОУ «Детский сад № 2 «Ёлочка», МАДОУ «Детский сад № 4 «Утенок», МАДОУ «Детский сад № 5 «Золотая рыбка», МБДОУ «Детский сад № 6 «Красная шапочка», МБДОУ «Детский сад </w:t>
            </w:r>
          </w:p>
          <w:p w:rsidR="00C77D3A" w:rsidRDefault="00C77D3A" w:rsidP="00C77D3A">
            <w:pPr>
              <w:jc w:val="both"/>
              <w:rPr>
                <w:bCs/>
              </w:rPr>
            </w:pPr>
            <w:r w:rsidRPr="00C77D3A">
              <w:rPr>
                <w:bCs/>
              </w:rPr>
              <w:lastRenderedPageBreak/>
              <w:t>№ 7 «Мишутка»</w:t>
            </w:r>
            <w:r>
              <w:rPr>
                <w:bCs/>
              </w:rPr>
              <w:t xml:space="preserve">. </w:t>
            </w:r>
          </w:p>
          <w:p w:rsidR="003D4545" w:rsidRPr="00C77D3A" w:rsidRDefault="003D4545" w:rsidP="00C77D3A">
            <w:pPr>
              <w:jc w:val="center"/>
              <w:rPr>
                <w:bCs/>
              </w:rPr>
            </w:pPr>
          </w:p>
        </w:tc>
        <w:tc>
          <w:tcPr>
            <w:tcW w:w="2365" w:type="dxa"/>
          </w:tcPr>
          <w:p w:rsidR="003D4545" w:rsidRDefault="00E5231A" w:rsidP="009B720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Выполнено в срок</w:t>
            </w:r>
          </w:p>
        </w:tc>
      </w:tr>
      <w:tr w:rsidR="003D4545" w:rsidRPr="00875A35" w:rsidTr="00E6447E">
        <w:trPr>
          <w:jc w:val="center"/>
        </w:trPr>
        <w:tc>
          <w:tcPr>
            <w:tcW w:w="695" w:type="dxa"/>
            <w:vAlign w:val="center"/>
          </w:tcPr>
          <w:p w:rsidR="003D4545" w:rsidRDefault="003D4545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16</w:t>
            </w:r>
          </w:p>
        </w:tc>
        <w:tc>
          <w:tcPr>
            <w:tcW w:w="14414" w:type="dxa"/>
            <w:gridSpan w:val="5"/>
            <w:vAlign w:val="center"/>
          </w:tcPr>
          <w:p w:rsidR="003D4545" w:rsidRDefault="00EB6D02" w:rsidP="009B720E">
            <w:pPr>
              <w:jc w:val="center"/>
              <w:rPr>
                <w:bCs/>
                <w:sz w:val="28"/>
                <w:szCs w:val="28"/>
              </w:rPr>
            </w:pPr>
            <w:r w:rsidRPr="001D64B0">
              <w:rPr>
                <w:b/>
                <w:sz w:val="27"/>
                <w:szCs w:val="27"/>
              </w:rPr>
              <w:t>Раздел 4. Организация мониторинга эффективности противодействия коррупции</w:t>
            </w:r>
          </w:p>
        </w:tc>
      </w:tr>
      <w:tr w:rsidR="003D4545" w:rsidRPr="00875A35" w:rsidTr="00B66A41">
        <w:trPr>
          <w:jc w:val="center"/>
        </w:trPr>
        <w:tc>
          <w:tcPr>
            <w:tcW w:w="695" w:type="dxa"/>
            <w:vAlign w:val="center"/>
          </w:tcPr>
          <w:p w:rsidR="003D4545" w:rsidRDefault="003D4545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17</w:t>
            </w:r>
          </w:p>
        </w:tc>
        <w:tc>
          <w:tcPr>
            <w:tcW w:w="1134" w:type="dxa"/>
            <w:vAlign w:val="center"/>
          </w:tcPr>
          <w:p w:rsidR="003D4545" w:rsidRDefault="00EB6D02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23</w:t>
            </w:r>
          </w:p>
        </w:tc>
        <w:tc>
          <w:tcPr>
            <w:tcW w:w="4394" w:type="dxa"/>
            <w:vAlign w:val="center"/>
          </w:tcPr>
          <w:p w:rsidR="003D4545" w:rsidRPr="001D64B0" w:rsidRDefault="00476D29" w:rsidP="009B720E">
            <w:pPr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Проведение анализа обращений, поступивших от граждан и юридических лиц, в целях выявления информации о фактах коррупции со стороны муниципальных служащих и о нена</w:t>
            </w:r>
            <w:r>
              <w:rPr>
                <w:sz w:val="27"/>
                <w:szCs w:val="27"/>
              </w:rPr>
              <w:t>длежащем рассмотрении обращений</w:t>
            </w:r>
          </w:p>
        </w:tc>
        <w:tc>
          <w:tcPr>
            <w:tcW w:w="2127" w:type="dxa"/>
          </w:tcPr>
          <w:p w:rsidR="003D4545" w:rsidRDefault="00476D29" w:rsidP="009B720E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в течение 2021-2023 годов</w:t>
            </w:r>
          </w:p>
        </w:tc>
        <w:tc>
          <w:tcPr>
            <w:tcW w:w="4394" w:type="dxa"/>
          </w:tcPr>
          <w:p w:rsidR="003D4545" w:rsidRDefault="006B6641" w:rsidP="00361DB7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Анализ обращений граждан проведен (от </w:t>
            </w:r>
            <w:r w:rsidR="00361DB7" w:rsidRPr="00361DB7">
              <w:rPr>
                <w:bCs/>
                <w:sz w:val="28"/>
                <w:szCs w:val="28"/>
              </w:rPr>
              <w:t>04</w:t>
            </w:r>
            <w:r w:rsidRPr="00361DB7">
              <w:rPr>
                <w:bCs/>
                <w:sz w:val="28"/>
                <w:szCs w:val="28"/>
              </w:rPr>
              <w:t>.</w:t>
            </w:r>
            <w:r w:rsidR="00361DB7" w:rsidRPr="00361DB7">
              <w:rPr>
                <w:bCs/>
                <w:sz w:val="28"/>
                <w:szCs w:val="28"/>
              </w:rPr>
              <w:t>04</w:t>
            </w:r>
            <w:r w:rsidRPr="00361DB7">
              <w:rPr>
                <w:bCs/>
                <w:sz w:val="28"/>
                <w:szCs w:val="28"/>
              </w:rPr>
              <w:t>.202</w:t>
            </w:r>
            <w:r w:rsidR="00361DB7">
              <w:rPr>
                <w:bCs/>
                <w:sz w:val="28"/>
                <w:szCs w:val="28"/>
              </w:rPr>
              <w:t>2</w:t>
            </w:r>
            <w:r>
              <w:rPr>
                <w:bCs/>
                <w:sz w:val="28"/>
                <w:szCs w:val="28"/>
              </w:rPr>
              <w:t xml:space="preserve">), обращений по фактам </w:t>
            </w:r>
            <w:r w:rsidR="00947EF0">
              <w:rPr>
                <w:bCs/>
                <w:sz w:val="28"/>
                <w:szCs w:val="28"/>
              </w:rPr>
              <w:t>коррупции не поступало</w:t>
            </w:r>
          </w:p>
        </w:tc>
        <w:tc>
          <w:tcPr>
            <w:tcW w:w="2365" w:type="dxa"/>
          </w:tcPr>
          <w:p w:rsidR="003D4545" w:rsidRDefault="003D4545" w:rsidP="009B720E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947EF0" w:rsidRPr="00875A35" w:rsidTr="00605313">
        <w:trPr>
          <w:jc w:val="center"/>
        </w:trPr>
        <w:tc>
          <w:tcPr>
            <w:tcW w:w="695" w:type="dxa"/>
            <w:vAlign w:val="center"/>
          </w:tcPr>
          <w:p w:rsidR="00947EF0" w:rsidRDefault="00947EF0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18</w:t>
            </w:r>
          </w:p>
        </w:tc>
        <w:tc>
          <w:tcPr>
            <w:tcW w:w="14414" w:type="dxa"/>
            <w:gridSpan w:val="5"/>
            <w:vAlign w:val="center"/>
          </w:tcPr>
          <w:p w:rsidR="00947EF0" w:rsidRDefault="00947EF0" w:rsidP="009B720E">
            <w:pPr>
              <w:jc w:val="center"/>
              <w:rPr>
                <w:bCs/>
                <w:sz w:val="28"/>
                <w:szCs w:val="28"/>
              </w:rPr>
            </w:pPr>
            <w:r w:rsidRPr="001D64B0">
              <w:rPr>
                <w:b/>
                <w:sz w:val="27"/>
                <w:szCs w:val="27"/>
              </w:rPr>
              <w:t>Раздел 5. Совершенствование работы подразделений кадровых служб по профилактике коррупционных и иных правонарушений</w:t>
            </w:r>
          </w:p>
        </w:tc>
      </w:tr>
      <w:tr w:rsidR="003D4545" w:rsidRPr="00875A35" w:rsidTr="00B66A41">
        <w:trPr>
          <w:jc w:val="center"/>
        </w:trPr>
        <w:tc>
          <w:tcPr>
            <w:tcW w:w="695" w:type="dxa"/>
            <w:vAlign w:val="center"/>
          </w:tcPr>
          <w:p w:rsidR="003D4545" w:rsidRDefault="003D4545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19</w:t>
            </w:r>
          </w:p>
        </w:tc>
        <w:tc>
          <w:tcPr>
            <w:tcW w:w="1134" w:type="dxa"/>
            <w:vAlign w:val="center"/>
          </w:tcPr>
          <w:p w:rsidR="003D4545" w:rsidRDefault="00947EF0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27</w:t>
            </w:r>
          </w:p>
        </w:tc>
        <w:tc>
          <w:tcPr>
            <w:tcW w:w="4394" w:type="dxa"/>
            <w:vAlign w:val="center"/>
          </w:tcPr>
          <w:p w:rsidR="003D4545" w:rsidRPr="001D64B0" w:rsidRDefault="00947EF0" w:rsidP="009B720E">
            <w:pPr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Организация приема сведений о доходах, расходах, об имуществе и обязательствах имущественного характера муниципальными служащими Верхнесалдинского городского округа, обеспечение контроля своевременности п</w:t>
            </w:r>
            <w:r>
              <w:rPr>
                <w:sz w:val="27"/>
                <w:szCs w:val="27"/>
              </w:rPr>
              <w:t>редставления указанных сведений</w:t>
            </w:r>
          </w:p>
        </w:tc>
        <w:tc>
          <w:tcPr>
            <w:tcW w:w="2127" w:type="dxa"/>
          </w:tcPr>
          <w:p w:rsidR="003D4545" w:rsidRDefault="00947EF0" w:rsidP="009B720E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Ежегодно, до 30 апреля</w:t>
            </w:r>
          </w:p>
        </w:tc>
        <w:tc>
          <w:tcPr>
            <w:tcW w:w="4394" w:type="dxa"/>
          </w:tcPr>
          <w:p w:rsidR="003D4545" w:rsidRDefault="00E5231A" w:rsidP="00E5231A">
            <w:pPr>
              <w:jc w:val="both"/>
              <w:rPr>
                <w:bCs/>
                <w:sz w:val="28"/>
                <w:szCs w:val="28"/>
              </w:rPr>
            </w:pPr>
            <w:r w:rsidRPr="001D64B0">
              <w:rPr>
                <w:sz w:val="27"/>
                <w:szCs w:val="27"/>
              </w:rPr>
              <w:t>Сведени</w:t>
            </w:r>
            <w:r>
              <w:rPr>
                <w:sz w:val="27"/>
                <w:szCs w:val="27"/>
              </w:rPr>
              <w:t>я</w:t>
            </w:r>
            <w:r w:rsidRPr="001D64B0">
              <w:rPr>
                <w:sz w:val="27"/>
                <w:szCs w:val="27"/>
              </w:rPr>
              <w:t xml:space="preserve"> </w:t>
            </w:r>
            <w:r w:rsidR="00947EF0" w:rsidRPr="001D64B0">
              <w:rPr>
                <w:sz w:val="27"/>
                <w:szCs w:val="27"/>
              </w:rPr>
              <w:t>о доходах, расходах, об имуществе и обязательствах имущественного характера муниципальны</w:t>
            </w:r>
            <w:r w:rsidR="00947EF0">
              <w:rPr>
                <w:sz w:val="27"/>
                <w:szCs w:val="27"/>
              </w:rPr>
              <w:t>х</w:t>
            </w:r>
            <w:r w:rsidR="00947EF0" w:rsidRPr="001D64B0">
              <w:rPr>
                <w:sz w:val="27"/>
                <w:szCs w:val="27"/>
              </w:rPr>
              <w:t xml:space="preserve"> служащи</w:t>
            </w:r>
            <w:r w:rsidR="00947EF0">
              <w:rPr>
                <w:sz w:val="27"/>
                <w:szCs w:val="27"/>
              </w:rPr>
              <w:t>х</w:t>
            </w:r>
            <w:r>
              <w:rPr>
                <w:sz w:val="27"/>
                <w:szCs w:val="27"/>
              </w:rPr>
              <w:t xml:space="preserve"> сданы своевременно, размещены на официальном сайте администрации ВСГО</w:t>
            </w:r>
            <w:r w:rsidR="00C8414C">
              <w:rPr>
                <w:sz w:val="27"/>
                <w:szCs w:val="27"/>
              </w:rPr>
              <w:t xml:space="preserve"> и УО администрации ВСГО</w:t>
            </w:r>
            <w:r>
              <w:rPr>
                <w:sz w:val="27"/>
                <w:szCs w:val="27"/>
              </w:rPr>
              <w:t>.</w:t>
            </w:r>
          </w:p>
        </w:tc>
        <w:tc>
          <w:tcPr>
            <w:tcW w:w="2365" w:type="dxa"/>
          </w:tcPr>
          <w:p w:rsidR="003D4545" w:rsidRDefault="00C8414C" w:rsidP="009B720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Выполнено в</w:t>
            </w:r>
            <w:r w:rsidR="00947EF0" w:rsidRPr="00947EF0">
              <w:rPr>
                <w:bCs/>
                <w:sz w:val="28"/>
                <w:szCs w:val="28"/>
              </w:rPr>
              <w:t xml:space="preserve"> срок</w:t>
            </w:r>
          </w:p>
        </w:tc>
      </w:tr>
      <w:tr w:rsidR="003D4545" w:rsidRPr="00875A35" w:rsidTr="00B66A41">
        <w:trPr>
          <w:jc w:val="center"/>
        </w:trPr>
        <w:tc>
          <w:tcPr>
            <w:tcW w:w="695" w:type="dxa"/>
            <w:vAlign w:val="center"/>
          </w:tcPr>
          <w:p w:rsidR="003D4545" w:rsidRDefault="003D4545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20</w:t>
            </w:r>
          </w:p>
        </w:tc>
        <w:tc>
          <w:tcPr>
            <w:tcW w:w="1134" w:type="dxa"/>
            <w:vAlign w:val="center"/>
          </w:tcPr>
          <w:p w:rsidR="003D4545" w:rsidRDefault="008369D0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28</w:t>
            </w:r>
          </w:p>
        </w:tc>
        <w:tc>
          <w:tcPr>
            <w:tcW w:w="4394" w:type="dxa"/>
            <w:vAlign w:val="center"/>
          </w:tcPr>
          <w:p w:rsidR="003D4545" w:rsidRPr="00304026" w:rsidRDefault="008369D0" w:rsidP="009B720E">
            <w:pPr>
              <w:jc w:val="both"/>
              <w:rPr>
                <w:sz w:val="27"/>
                <w:szCs w:val="27"/>
              </w:rPr>
            </w:pPr>
            <w:r w:rsidRPr="00304026">
              <w:rPr>
                <w:sz w:val="27"/>
                <w:szCs w:val="27"/>
              </w:rPr>
              <w:t xml:space="preserve">Организация и проведение занятий с муниципальными служащими по вопросам законодательного обеспечения противодействия коррупции в органах местного самоуправления и формирование у муниципальных служащих органов местного самоуправления, отрицательного отношения к </w:t>
            </w:r>
            <w:r w:rsidRPr="00304026">
              <w:rPr>
                <w:sz w:val="27"/>
                <w:szCs w:val="27"/>
              </w:rPr>
              <w:lastRenderedPageBreak/>
              <w:t>коррупции, доведение до муниципальных служащих обзоров коррупционной направленности</w:t>
            </w:r>
          </w:p>
        </w:tc>
        <w:tc>
          <w:tcPr>
            <w:tcW w:w="2127" w:type="dxa"/>
          </w:tcPr>
          <w:p w:rsidR="003D4545" w:rsidRPr="00304026" w:rsidRDefault="008369D0" w:rsidP="009B720E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304026">
              <w:rPr>
                <w:sz w:val="27"/>
                <w:szCs w:val="27"/>
              </w:rPr>
              <w:lastRenderedPageBreak/>
              <w:t>в течение 2021-2023 годов</w:t>
            </w:r>
          </w:p>
        </w:tc>
        <w:tc>
          <w:tcPr>
            <w:tcW w:w="4394" w:type="dxa"/>
          </w:tcPr>
          <w:p w:rsidR="003D4545" w:rsidRPr="0078409E" w:rsidRDefault="008369D0" w:rsidP="008369D0">
            <w:pPr>
              <w:jc w:val="both"/>
              <w:rPr>
                <w:bCs/>
                <w:sz w:val="22"/>
                <w:szCs w:val="22"/>
              </w:rPr>
            </w:pPr>
            <w:r w:rsidRPr="0078409E">
              <w:rPr>
                <w:bCs/>
                <w:sz w:val="22"/>
                <w:szCs w:val="22"/>
              </w:rPr>
              <w:t xml:space="preserve">Занятие проведено </w:t>
            </w:r>
            <w:r w:rsidR="00C8414C" w:rsidRPr="0078409E">
              <w:rPr>
                <w:bCs/>
                <w:sz w:val="22"/>
                <w:szCs w:val="22"/>
              </w:rPr>
              <w:t>24.03.2022</w:t>
            </w:r>
            <w:r w:rsidR="00E5231A" w:rsidRPr="0078409E">
              <w:rPr>
                <w:bCs/>
                <w:sz w:val="22"/>
                <w:szCs w:val="22"/>
              </w:rPr>
              <w:t xml:space="preserve"> </w:t>
            </w:r>
            <w:r w:rsidRPr="0078409E">
              <w:rPr>
                <w:bCs/>
                <w:sz w:val="22"/>
                <w:szCs w:val="22"/>
              </w:rPr>
              <w:t xml:space="preserve">на тему: </w:t>
            </w:r>
            <w:r w:rsidR="00BC79A7" w:rsidRPr="0078409E">
              <w:rPr>
                <w:bCs/>
                <w:sz w:val="22"/>
                <w:szCs w:val="22"/>
              </w:rPr>
              <w:t>«</w:t>
            </w:r>
            <w:r w:rsidR="00304026" w:rsidRPr="0078409E">
              <w:rPr>
                <w:bCs/>
                <w:sz w:val="22"/>
                <w:szCs w:val="22"/>
              </w:rPr>
              <w:t>О порядке представления сведений о доходах, расходах, об имуществе и обязательствах имущественного характера и заполнения соответствующей формы справки в 202</w:t>
            </w:r>
            <w:r w:rsidR="00BC79A7" w:rsidRPr="0078409E">
              <w:rPr>
                <w:bCs/>
                <w:sz w:val="22"/>
                <w:szCs w:val="22"/>
              </w:rPr>
              <w:t>2</w:t>
            </w:r>
            <w:r w:rsidR="00304026" w:rsidRPr="0078409E">
              <w:rPr>
                <w:bCs/>
                <w:sz w:val="22"/>
                <w:szCs w:val="22"/>
              </w:rPr>
              <w:t xml:space="preserve"> году (за отчетны</w:t>
            </w:r>
            <w:r w:rsidR="00E5231A" w:rsidRPr="0078409E">
              <w:rPr>
                <w:bCs/>
                <w:sz w:val="22"/>
                <w:szCs w:val="22"/>
              </w:rPr>
              <w:t>й 202</w:t>
            </w:r>
            <w:r w:rsidR="00BC79A7" w:rsidRPr="0078409E">
              <w:rPr>
                <w:bCs/>
                <w:sz w:val="22"/>
                <w:szCs w:val="22"/>
              </w:rPr>
              <w:t>1</w:t>
            </w:r>
            <w:r w:rsidR="00E5231A" w:rsidRPr="0078409E">
              <w:rPr>
                <w:bCs/>
                <w:sz w:val="22"/>
                <w:szCs w:val="22"/>
              </w:rPr>
              <w:t xml:space="preserve"> год)</w:t>
            </w:r>
            <w:r w:rsidR="00BC79A7" w:rsidRPr="0078409E">
              <w:rPr>
                <w:bCs/>
                <w:sz w:val="22"/>
                <w:szCs w:val="22"/>
              </w:rPr>
              <w:t>»</w:t>
            </w:r>
            <w:r w:rsidR="00E5231A" w:rsidRPr="0078409E">
              <w:rPr>
                <w:bCs/>
                <w:sz w:val="22"/>
                <w:szCs w:val="22"/>
              </w:rPr>
              <w:t>;</w:t>
            </w:r>
          </w:p>
          <w:p w:rsidR="00BC79A7" w:rsidRPr="0078409E" w:rsidRDefault="00BC79A7" w:rsidP="008369D0">
            <w:pPr>
              <w:jc w:val="both"/>
              <w:rPr>
                <w:bCs/>
                <w:sz w:val="22"/>
                <w:szCs w:val="22"/>
              </w:rPr>
            </w:pPr>
            <w:r w:rsidRPr="0078409E">
              <w:rPr>
                <w:bCs/>
                <w:sz w:val="22"/>
                <w:szCs w:val="22"/>
              </w:rPr>
              <w:t>«Использование личного кабинета налогоплательщика».</w:t>
            </w:r>
          </w:p>
          <w:p w:rsidR="00C8414C" w:rsidRPr="0078409E" w:rsidRDefault="00C8414C" w:rsidP="00C8414C">
            <w:pPr>
              <w:jc w:val="both"/>
              <w:rPr>
                <w:bCs/>
                <w:sz w:val="22"/>
                <w:szCs w:val="22"/>
              </w:rPr>
            </w:pPr>
            <w:r w:rsidRPr="0078409E">
              <w:rPr>
                <w:bCs/>
                <w:sz w:val="22"/>
                <w:szCs w:val="22"/>
              </w:rPr>
              <w:t>06.06.2022</w:t>
            </w:r>
            <w:r w:rsidR="00E5231A" w:rsidRPr="0078409E">
              <w:rPr>
                <w:bCs/>
                <w:sz w:val="22"/>
                <w:szCs w:val="22"/>
              </w:rPr>
              <w:t xml:space="preserve"> на тему «</w:t>
            </w:r>
            <w:r w:rsidRPr="0078409E">
              <w:rPr>
                <w:bCs/>
                <w:sz w:val="22"/>
                <w:szCs w:val="22"/>
              </w:rPr>
              <w:t xml:space="preserve">Обзор практики применения законодательства Российской Федерации о противодействии коррупции </w:t>
            </w:r>
            <w:r w:rsidRPr="0078409E">
              <w:rPr>
                <w:bCs/>
                <w:sz w:val="22"/>
                <w:szCs w:val="22"/>
              </w:rPr>
              <w:lastRenderedPageBreak/>
              <w:t>по вопросам предотвращения и урегулирования конфликта интересов</w:t>
            </w:r>
            <w:r w:rsidRPr="0078409E">
              <w:rPr>
                <w:bCs/>
                <w:sz w:val="22"/>
                <w:szCs w:val="22"/>
              </w:rPr>
              <w:t>»;</w:t>
            </w:r>
          </w:p>
          <w:p w:rsidR="00E5231A" w:rsidRPr="0078409E" w:rsidRDefault="00C8414C" w:rsidP="00C8414C">
            <w:pPr>
              <w:jc w:val="both"/>
              <w:rPr>
                <w:bCs/>
                <w:sz w:val="22"/>
                <w:szCs w:val="22"/>
              </w:rPr>
            </w:pPr>
            <w:r w:rsidRPr="0078409E">
              <w:rPr>
                <w:bCs/>
                <w:sz w:val="22"/>
                <w:szCs w:val="22"/>
              </w:rPr>
              <w:t>«</w:t>
            </w:r>
            <w:r w:rsidRPr="0078409E">
              <w:rPr>
                <w:bCs/>
                <w:sz w:val="22"/>
                <w:szCs w:val="22"/>
              </w:rPr>
              <w:t>Обзор практики привлечения к ответственности государственных (муниципальных) служащих за несоблюдение ограничений и запретов, неисполнение обязанностей, установленных в целях противодействия коррупции.</w:t>
            </w:r>
            <w:r w:rsidRPr="0078409E">
              <w:rPr>
                <w:bCs/>
                <w:sz w:val="22"/>
                <w:szCs w:val="22"/>
              </w:rPr>
              <w:t xml:space="preserve">». </w:t>
            </w:r>
          </w:p>
          <w:p w:rsidR="008369D0" w:rsidRPr="00304026" w:rsidRDefault="008369D0" w:rsidP="008369D0">
            <w:pPr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2365" w:type="dxa"/>
          </w:tcPr>
          <w:p w:rsidR="003D4545" w:rsidRDefault="0078409E" w:rsidP="009B720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Выполнено в</w:t>
            </w:r>
            <w:r w:rsidRPr="00947EF0">
              <w:rPr>
                <w:bCs/>
                <w:sz w:val="28"/>
                <w:szCs w:val="28"/>
              </w:rPr>
              <w:t xml:space="preserve"> срок</w:t>
            </w:r>
          </w:p>
        </w:tc>
      </w:tr>
      <w:tr w:rsidR="003D4545" w:rsidRPr="00875A35" w:rsidTr="00B66A41">
        <w:trPr>
          <w:jc w:val="center"/>
        </w:trPr>
        <w:tc>
          <w:tcPr>
            <w:tcW w:w="695" w:type="dxa"/>
            <w:vAlign w:val="center"/>
          </w:tcPr>
          <w:p w:rsidR="003D4545" w:rsidRDefault="003D4545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21</w:t>
            </w:r>
          </w:p>
        </w:tc>
        <w:tc>
          <w:tcPr>
            <w:tcW w:w="1134" w:type="dxa"/>
            <w:vAlign w:val="center"/>
          </w:tcPr>
          <w:p w:rsidR="003D4545" w:rsidRDefault="008369D0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29</w:t>
            </w:r>
          </w:p>
        </w:tc>
        <w:tc>
          <w:tcPr>
            <w:tcW w:w="4394" w:type="dxa"/>
            <w:vAlign w:val="center"/>
          </w:tcPr>
          <w:p w:rsidR="003D4545" w:rsidRPr="001D64B0" w:rsidRDefault="008369D0" w:rsidP="009B720E">
            <w:pPr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Организация консультативной помощи муниципальным служащим (в том числе проведение профилактических бесед) по вопросам, связанным с применением на практике требований к служебному поведению муниципальных служащих, а также о причинах и условиях, способствующих возникновению конфликта ин</w:t>
            </w:r>
            <w:r>
              <w:rPr>
                <w:sz w:val="27"/>
                <w:szCs w:val="27"/>
              </w:rPr>
              <w:t>тересов на муниципальной службе</w:t>
            </w:r>
          </w:p>
        </w:tc>
        <w:tc>
          <w:tcPr>
            <w:tcW w:w="2127" w:type="dxa"/>
          </w:tcPr>
          <w:p w:rsidR="003D4545" w:rsidRDefault="008369D0" w:rsidP="009B720E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8369D0">
              <w:rPr>
                <w:sz w:val="27"/>
                <w:szCs w:val="27"/>
              </w:rPr>
              <w:t>в течение 2021-2023 годов</w:t>
            </w:r>
          </w:p>
        </w:tc>
        <w:tc>
          <w:tcPr>
            <w:tcW w:w="4394" w:type="dxa"/>
          </w:tcPr>
          <w:p w:rsidR="003D4545" w:rsidRDefault="008369D0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Оказание консультативной помощи организовано на постоянной основе как для муниципальных служащих, так и для руководителей подведомственных учреждений (очно, по телефону, по </w:t>
            </w:r>
            <w:proofErr w:type="spellStart"/>
            <w:r>
              <w:rPr>
                <w:bCs/>
                <w:sz w:val="28"/>
                <w:szCs w:val="28"/>
              </w:rPr>
              <w:t>эл.почте</w:t>
            </w:r>
            <w:proofErr w:type="spellEnd"/>
            <w:r>
              <w:rPr>
                <w:bCs/>
                <w:sz w:val="28"/>
                <w:szCs w:val="28"/>
              </w:rPr>
              <w:t>)</w:t>
            </w:r>
          </w:p>
        </w:tc>
        <w:tc>
          <w:tcPr>
            <w:tcW w:w="2365" w:type="dxa"/>
          </w:tcPr>
          <w:p w:rsidR="003D4545" w:rsidRDefault="008369D0" w:rsidP="009B720E">
            <w:pPr>
              <w:jc w:val="center"/>
              <w:rPr>
                <w:bCs/>
                <w:sz w:val="28"/>
                <w:szCs w:val="28"/>
              </w:rPr>
            </w:pPr>
            <w:r w:rsidRPr="00947EF0">
              <w:rPr>
                <w:bCs/>
                <w:sz w:val="28"/>
                <w:szCs w:val="28"/>
              </w:rPr>
              <w:t>Работа организована для выполнения в установленный срок</w:t>
            </w:r>
          </w:p>
        </w:tc>
      </w:tr>
      <w:tr w:rsidR="003D4545" w:rsidRPr="00875A35" w:rsidTr="00B66A41">
        <w:trPr>
          <w:jc w:val="center"/>
        </w:trPr>
        <w:tc>
          <w:tcPr>
            <w:tcW w:w="695" w:type="dxa"/>
            <w:vAlign w:val="center"/>
          </w:tcPr>
          <w:p w:rsidR="003D4545" w:rsidRDefault="003D4545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22</w:t>
            </w:r>
          </w:p>
        </w:tc>
        <w:tc>
          <w:tcPr>
            <w:tcW w:w="1134" w:type="dxa"/>
            <w:vAlign w:val="center"/>
          </w:tcPr>
          <w:p w:rsidR="003D4545" w:rsidRDefault="008369D0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30</w:t>
            </w:r>
          </w:p>
        </w:tc>
        <w:tc>
          <w:tcPr>
            <w:tcW w:w="4394" w:type="dxa"/>
            <w:vAlign w:val="center"/>
          </w:tcPr>
          <w:p w:rsidR="003D4545" w:rsidRPr="001D64B0" w:rsidRDefault="008369D0" w:rsidP="009B720E">
            <w:pPr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 xml:space="preserve">Обеспечение контроля за применением предусмотренных законодательством мер юридической ответственности в каждом случае несоблюдения запретов, ограничений и требований, установленных в целях противодействия коррупции, в том числе мер по предотвращению и </w:t>
            </w:r>
            <w:r w:rsidRPr="001D64B0">
              <w:rPr>
                <w:sz w:val="27"/>
                <w:szCs w:val="27"/>
              </w:rPr>
              <w:lastRenderedPageBreak/>
              <w:t>(или) уре</w:t>
            </w:r>
            <w:r>
              <w:rPr>
                <w:sz w:val="27"/>
                <w:szCs w:val="27"/>
              </w:rPr>
              <w:t>гулированию конфликта интересов</w:t>
            </w:r>
          </w:p>
        </w:tc>
        <w:tc>
          <w:tcPr>
            <w:tcW w:w="2127" w:type="dxa"/>
          </w:tcPr>
          <w:p w:rsidR="003D4545" w:rsidRDefault="008369D0" w:rsidP="009B720E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8369D0">
              <w:rPr>
                <w:sz w:val="27"/>
                <w:szCs w:val="27"/>
              </w:rPr>
              <w:lastRenderedPageBreak/>
              <w:t>в течение 2021-2023 годов</w:t>
            </w:r>
          </w:p>
        </w:tc>
        <w:tc>
          <w:tcPr>
            <w:tcW w:w="4394" w:type="dxa"/>
          </w:tcPr>
          <w:p w:rsidR="003D4545" w:rsidRDefault="008369D0" w:rsidP="0078409E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Фактов нарушения </w:t>
            </w:r>
            <w:r w:rsidRPr="008369D0">
              <w:rPr>
                <w:bCs/>
                <w:sz w:val="28"/>
                <w:szCs w:val="28"/>
              </w:rPr>
              <w:t>случае</w:t>
            </w:r>
            <w:r>
              <w:rPr>
                <w:bCs/>
                <w:sz w:val="28"/>
                <w:szCs w:val="28"/>
              </w:rPr>
              <w:t>в</w:t>
            </w:r>
            <w:r w:rsidRPr="008369D0">
              <w:rPr>
                <w:bCs/>
                <w:sz w:val="28"/>
                <w:szCs w:val="28"/>
              </w:rPr>
              <w:t xml:space="preserve"> несоблюдения запретов, ограничений и требований, установленных в целях противодействия коррупции</w:t>
            </w:r>
            <w:r>
              <w:rPr>
                <w:bCs/>
                <w:sz w:val="28"/>
                <w:szCs w:val="28"/>
              </w:rPr>
              <w:t xml:space="preserve"> – в 1</w:t>
            </w:r>
            <w:r w:rsidR="00FC1FE8">
              <w:rPr>
                <w:bCs/>
                <w:sz w:val="28"/>
                <w:szCs w:val="28"/>
              </w:rPr>
              <w:t xml:space="preserve"> и 2 </w:t>
            </w:r>
            <w:r>
              <w:rPr>
                <w:bCs/>
                <w:sz w:val="28"/>
                <w:szCs w:val="28"/>
              </w:rPr>
              <w:t>кв. 202</w:t>
            </w:r>
            <w:r w:rsidR="0078409E">
              <w:rPr>
                <w:bCs/>
                <w:sz w:val="28"/>
                <w:szCs w:val="28"/>
              </w:rPr>
              <w:t>2</w:t>
            </w:r>
            <w:r>
              <w:rPr>
                <w:bCs/>
                <w:sz w:val="28"/>
                <w:szCs w:val="28"/>
              </w:rPr>
              <w:t xml:space="preserve"> года не установлено</w:t>
            </w:r>
          </w:p>
        </w:tc>
        <w:tc>
          <w:tcPr>
            <w:tcW w:w="2365" w:type="dxa"/>
          </w:tcPr>
          <w:p w:rsidR="003D4545" w:rsidRDefault="000C0703" w:rsidP="009B720E">
            <w:pPr>
              <w:jc w:val="center"/>
              <w:rPr>
                <w:bCs/>
                <w:sz w:val="28"/>
                <w:szCs w:val="28"/>
              </w:rPr>
            </w:pPr>
            <w:r w:rsidRPr="00947EF0">
              <w:rPr>
                <w:bCs/>
                <w:sz w:val="28"/>
                <w:szCs w:val="28"/>
              </w:rPr>
              <w:t>Работа организована для выполнения в установленный срок</w:t>
            </w:r>
          </w:p>
        </w:tc>
      </w:tr>
      <w:tr w:rsidR="003D4545" w:rsidRPr="00875A35" w:rsidTr="00B66A41">
        <w:trPr>
          <w:jc w:val="center"/>
        </w:trPr>
        <w:tc>
          <w:tcPr>
            <w:tcW w:w="695" w:type="dxa"/>
            <w:vAlign w:val="center"/>
          </w:tcPr>
          <w:p w:rsidR="003D4545" w:rsidRDefault="003D4545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23</w:t>
            </w:r>
          </w:p>
        </w:tc>
        <w:tc>
          <w:tcPr>
            <w:tcW w:w="1134" w:type="dxa"/>
            <w:vAlign w:val="center"/>
          </w:tcPr>
          <w:p w:rsidR="003D4545" w:rsidRDefault="008369D0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31</w:t>
            </w:r>
          </w:p>
        </w:tc>
        <w:tc>
          <w:tcPr>
            <w:tcW w:w="4394" w:type="dxa"/>
            <w:vAlign w:val="center"/>
          </w:tcPr>
          <w:p w:rsidR="003D4545" w:rsidRPr="001D64B0" w:rsidRDefault="008369D0" w:rsidP="009B720E">
            <w:pPr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Проведение анализа соблюдения запретов, ограничений и требований, установленных в целях противодействия коррупции, в том числе касающихся получения подарков, выполнения иной оплачиваемой работы, обязанности уведомлять об обращениях в целях склонения к совершен</w:t>
            </w:r>
            <w:r>
              <w:rPr>
                <w:sz w:val="27"/>
                <w:szCs w:val="27"/>
              </w:rPr>
              <w:t>ию коррупционных правонарушений</w:t>
            </w:r>
          </w:p>
        </w:tc>
        <w:tc>
          <w:tcPr>
            <w:tcW w:w="2127" w:type="dxa"/>
          </w:tcPr>
          <w:p w:rsidR="003D4545" w:rsidRDefault="008369D0" w:rsidP="009B720E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8369D0">
              <w:rPr>
                <w:sz w:val="27"/>
                <w:szCs w:val="27"/>
              </w:rPr>
              <w:t>в течение 2021-2023 годов</w:t>
            </w:r>
          </w:p>
        </w:tc>
        <w:tc>
          <w:tcPr>
            <w:tcW w:w="4394" w:type="dxa"/>
          </w:tcPr>
          <w:p w:rsidR="003D4545" w:rsidRDefault="008369D0" w:rsidP="0078409E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Анализ соблюдения требований проведен</w:t>
            </w:r>
            <w:r w:rsidR="00FC1FE8">
              <w:rPr>
                <w:bCs/>
                <w:sz w:val="28"/>
                <w:szCs w:val="28"/>
              </w:rPr>
              <w:t xml:space="preserve"> </w:t>
            </w:r>
            <w:r w:rsidR="0078409E">
              <w:rPr>
                <w:bCs/>
                <w:sz w:val="28"/>
                <w:szCs w:val="28"/>
              </w:rPr>
              <w:t>07.02.2022, 10.02.2022, 25.03.2022</w:t>
            </w:r>
            <w:r>
              <w:rPr>
                <w:bCs/>
                <w:sz w:val="28"/>
                <w:szCs w:val="28"/>
              </w:rPr>
              <w:t>, прилагается</w:t>
            </w:r>
          </w:p>
        </w:tc>
        <w:tc>
          <w:tcPr>
            <w:tcW w:w="2365" w:type="dxa"/>
          </w:tcPr>
          <w:p w:rsidR="003D4545" w:rsidRDefault="000C0703" w:rsidP="009B720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Выполнено в срок</w:t>
            </w:r>
          </w:p>
        </w:tc>
      </w:tr>
      <w:tr w:rsidR="008369D0" w:rsidRPr="00875A35" w:rsidTr="00B66A41">
        <w:trPr>
          <w:jc w:val="center"/>
        </w:trPr>
        <w:tc>
          <w:tcPr>
            <w:tcW w:w="695" w:type="dxa"/>
            <w:vAlign w:val="center"/>
          </w:tcPr>
          <w:p w:rsidR="008369D0" w:rsidRDefault="008369D0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24</w:t>
            </w:r>
          </w:p>
        </w:tc>
        <w:tc>
          <w:tcPr>
            <w:tcW w:w="1134" w:type="dxa"/>
            <w:vAlign w:val="center"/>
          </w:tcPr>
          <w:p w:rsidR="008369D0" w:rsidRDefault="008369D0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32</w:t>
            </w:r>
          </w:p>
        </w:tc>
        <w:tc>
          <w:tcPr>
            <w:tcW w:w="4394" w:type="dxa"/>
            <w:vAlign w:val="center"/>
          </w:tcPr>
          <w:p w:rsidR="008369D0" w:rsidRPr="001D64B0" w:rsidRDefault="008369D0" w:rsidP="009B720E">
            <w:pPr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 xml:space="preserve">Направление в </w:t>
            </w:r>
            <w:proofErr w:type="spellStart"/>
            <w:r w:rsidRPr="001D64B0">
              <w:rPr>
                <w:sz w:val="27"/>
                <w:szCs w:val="27"/>
              </w:rPr>
              <w:t>Верхнесалдинскую</w:t>
            </w:r>
            <w:proofErr w:type="spellEnd"/>
            <w:r w:rsidRPr="001D64B0">
              <w:rPr>
                <w:sz w:val="27"/>
                <w:szCs w:val="27"/>
              </w:rPr>
              <w:t xml:space="preserve"> городскую прокуратуру списков лиц, уволенных с муниципальной службы Верх</w:t>
            </w:r>
            <w:r>
              <w:rPr>
                <w:sz w:val="27"/>
                <w:szCs w:val="27"/>
              </w:rPr>
              <w:t>несалдинского городского округа</w:t>
            </w:r>
          </w:p>
        </w:tc>
        <w:tc>
          <w:tcPr>
            <w:tcW w:w="2127" w:type="dxa"/>
          </w:tcPr>
          <w:p w:rsidR="008369D0" w:rsidRPr="001D64B0" w:rsidRDefault="008369D0" w:rsidP="008369D0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е</w:t>
            </w:r>
            <w:r w:rsidRPr="001D64B0">
              <w:rPr>
                <w:sz w:val="27"/>
                <w:szCs w:val="27"/>
              </w:rPr>
              <w:t>жеквартально,</w:t>
            </w:r>
          </w:p>
          <w:p w:rsidR="008369D0" w:rsidRPr="008369D0" w:rsidRDefault="008369D0" w:rsidP="008369D0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до 30 числа последнего месяца отчетного периода</w:t>
            </w:r>
          </w:p>
        </w:tc>
        <w:tc>
          <w:tcPr>
            <w:tcW w:w="4394" w:type="dxa"/>
          </w:tcPr>
          <w:p w:rsidR="008369D0" w:rsidRDefault="008369D0" w:rsidP="0078409E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Информация об уволенных сотрудниках направлена в прокуратуру своевременно (письмо от </w:t>
            </w:r>
            <w:r w:rsidR="0078409E">
              <w:rPr>
                <w:bCs/>
                <w:sz w:val="28"/>
                <w:szCs w:val="28"/>
              </w:rPr>
              <w:t>14</w:t>
            </w:r>
            <w:r>
              <w:rPr>
                <w:bCs/>
                <w:sz w:val="28"/>
                <w:szCs w:val="28"/>
              </w:rPr>
              <w:t>.</w:t>
            </w:r>
            <w:r w:rsidR="0078409E">
              <w:rPr>
                <w:bCs/>
                <w:sz w:val="28"/>
                <w:szCs w:val="28"/>
              </w:rPr>
              <w:t>06</w:t>
            </w:r>
            <w:r>
              <w:rPr>
                <w:bCs/>
                <w:sz w:val="28"/>
                <w:szCs w:val="28"/>
              </w:rPr>
              <w:t>.202</w:t>
            </w:r>
            <w:r w:rsidR="0078409E">
              <w:rPr>
                <w:bCs/>
                <w:sz w:val="28"/>
                <w:szCs w:val="28"/>
              </w:rPr>
              <w:t>2</w:t>
            </w:r>
            <w:r>
              <w:rPr>
                <w:bCs/>
                <w:sz w:val="28"/>
                <w:szCs w:val="28"/>
              </w:rPr>
              <w:t xml:space="preserve"> исх.№ </w:t>
            </w:r>
            <w:r w:rsidR="0078409E">
              <w:rPr>
                <w:bCs/>
                <w:sz w:val="28"/>
                <w:szCs w:val="28"/>
              </w:rPr>
              <w:t>502</w:t>
            </w:r>
            <w:r w:rsidR="00127BD5">
              <w:rPr>
                <w:bCs/>
                <w:sz w:val="28"/>
                <w:szCs w:val="28"/>
              </w:rPr>
              <w:t xml:space="preserve">, от </w:t>
            </w:r>
            <w:r w:rsidR="0078409E">
              <w:rPr>
                <w:bCs/>
                <w:sz w:val="28"/>
                <w:szCs w:val="28"/>
              </w:rPr>
              <w:t>24</w:t>
            </w:r>
            <w:r w:rsidR="00127BD5">
              <w:rPr>
                <w:bCs/>
                <w:sz w:val="28"/>
                <w:szCs w:val="28"/>
              </w:rPr>
              <w:t>.</w:t>
            </w:r>
            <w:r w:rsidR="0078409E">
              <w:rPr>
                <w:bCs/>
                <w:sz w:val="28"/>
                <w:szCs w:val="28"/>
              </w:rPr>
              <w:t>03</w:t>
            </w:r>
            <w:r w:rsidR="00127BD5">
              <w:rPr>
                <w:bCs/>
                <w:sz w:val="28"/>
                <w:szCs w:val="28"/>
              </w:rPr>
              <w:t>.202</w:t>
            </w:r>
            <w:r w:rsidR="0078409E">
              <w:rPr>
                <w:bCs/>
                <w:sz w:val="28"/>
                <w:szCs w:val="28"/>
              </w:rPr>
              <w:t>2</w:t>
            </w:r>
            <w:r w:rsidR="00127BD5">
              <w:rPr>
                <w:bCs/>
                <w:sz w:val="28"/>
                <w:szCs w:val="28"/>
              </w:rPr>
              <w:t xml:space="preserve"> исх.№ </w:t>
            </w:r>
            <w:r w:rsidR="0078409E">
              <w:rPr>
                <w:bCs/>
                <w:sz w:val="28"/>
                <w:szCs w:val="28"/>
              </w:rPr>
              <w:t>212</w:t>
            </w:r>
            <w:r>
              <w:rPr>
                <w:bCs/>
                <w:sz w:val="28"/>
                <w:szCs w:val="28"/>
              </w:rPr>
              <w:t>)</w:t>
            </w:r>
          </w:p>
        </w:tc>
        <w:tc>
          <w:tcPr>
            <w:tcW w:w="2365" w:type="dxa"/>
          </w:tcPr>
          <w:p w:rsidR="008369D0" w:rsidRDefault="000C0703" w:rsidP="009B720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Выполнено в срок</w:t>
            </w:r>
          </w:p>
        </w:tc>
      </w:tr>
      <w:tr w:rsidR="008369D0" w:rsidRPr="00875A35" w:rsidTr="00B66A41">
        <w:trPr>
          <w:jc w:val="center"/>
        </w:trPr>
        <w:tc>
          <w:tcPr>
            <w:tcW w:w="695" w:type="dxa"/>
            <w:vAlign w:val="center"/>
          </w:tcPr>
          <w:p w:rsidR="008369D0" w:rsidRDefault="008369D0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25</w:t>
            </w:r>
          </w:p>
        </w:tc>
        <w:tc>
          <w:tcPr>
            <w:tcW w:w="1134" w:type="dxa"/>
            <w:vAlign w:val="center"/>
          </w:tcPr>
          <w:p w:rsidR="008369D0" w:rsidRDefault="000C0703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33</w:t>
            </w:r>
          </w:p>
        </w:tc>
        <w:tc>
          <w:tcPr>
            <w:tcW w:w="4394" w:type="dxa"/>
            <w:vAlign w:val="center"/>
          </w:tcPr>
          <w:p w:rsidR="000C0703" w:rsidRPr="001D64B0" w:rsidRDefault="000C0703" w:rsidP="000C0703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Организация работы по доведению до граждан, поступающих на должности муниципальной службы, муниципальных служащих, проходящих муниципальную службу в Верхнесалдинском городском округе положений антикоррупционного законодательства Российской Федерации, в том числе:</w:t>
            </w:r>
          </w:p>
          <w:p w:rsidR="000C0703" w:rsidRPr="001D64B0" w:rsidRDefault="000C0703" w:rsidP="000C0703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lastRenderedPageBreak/>
              <w:t>1) об ответственности за коррупционные правонарушения (в том числе об увольнении в связи с утратой доверия);</w:t>
            </w:r>
          </w:p>
          <w:p w:rsidR="000C0703" w:rsidRPr="001D64B0" w:rsidRDefault="000C0703" w:rsidP="000C0703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2) р</w:t>
            </w:r>
            <w:r w:rsidRPr="001D64B0">
              <w:rPr>
                <w:sz w:val="27"/>
                <w:szCs w:val="27"/>
              </w:rPr>
              <w:t>екомендаций по соблюдению муниципальными служащими норм этики в целях противодействия коррупции и иным правонарушениям, подготовленных Министерством труда и социальной защиты Российской Федерации (письмо от 27.11.2017 № 55501);</w:t>
            </w:r>
          </w:p>
          <w:p w:rsidR="008369D0" w:rsidRPr="001D64B0" w:rsidRDefault="000C0703" w:rsidP="000C0703">
            <w:pPr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 xml:space="preserve">3) о запретах и ограничениях, требованиях о предотвращении и урегулировании конфликта интересов, исполнении иных обязанностей, установленных в </w:t>
            </w:r>
            <w:r>
              <w:rPr>
                <w:sz w:val="27"/>
                <w:szCs w:val="27"/>
              </w:rPr>
              <w:t>целях противодействия коррупции</w:t>
            </w:r>
          </w:p>
        </w:tc>
        <w:tc>
          <w:tcPr>
            <w:tcW w:w="2127" w:type="dxa"/>
          </w:tcPr>
          <w:p w:rsidR="008369D0" w:rsidRPr="008369D0" w:rsidRDefault="000C0703" w:rsidP="009B720E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lastRenderedPageBreak/>
              <w:t>в течение 2021-2023 годов</w:t>
            </w:r>
          </w:p>
        </w:tc>
        <w:tc>
          <w:tcPr>
            <w:tcW w:w="4394" w:type="dxa"/>
          </w:tcPr>
          <w:p w:rsidR="007B7CFA" w:rsidRDefault="007B7CFA" w:rsidP="000C0703">
            <w:pPr>
              <w:jc w:val="both"/>
              <w:rPr>
                <w:bCs/>
                <w:sz w:val="28"/>
                <w:szCs w:val="28"/>
              </w:rPr>
            </w:pPr>
            <w:r w:rsidRPr="007B7CFA">
              <w:rPr>
                <w:bCs/>
                <w:sz w:val="28"/>
                <w:szCs w:val="28"/>
              </w:rPr>
              <w:t xml:space="preserve">При поступлении на должность, лиц под роспись знакомят с положениями законодательства, кодексом этики, введенными Положениями, утвержденными в Управлении образования, устанавливающими обязанность недопущения коррупционных правонарушений, соблюдения установленных запретах и ограничениях, требованиях о </w:t>
            </w:r>
            <w:r w:rsidRPr="007B7CFA">
              <w:rPr>
                <w:bCs/>
                <w:sz w:val="28"/>
                <w:szCs w:val="28"/>
              </w:rPr>
              <w:lastRenderedPageBreak/>
              <w:t>предотвращении  и  урегулировании конфликта  интересов,  исполнении  иных обязанностей,  установленных  в  целях противодействия коррупции.</w:t>
            </w:r>
          </w:p>
          <w:p w:rsidR="008369D0" w:rsidRDefault="000C0703" w:rsidP="00206A73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Вновь поступивших на службу сотрудников за 1 </w:t>
            </w:r>
            <w:r w:rsidR="00127BD5">
              <w:rPr>
                <w:bCs/>
                <w:sz w:val="28"/>
                <w:szCs w:val="28"/>
              </w:rPr>
              <w:t xml:space="preserve">и 2 </w:t>
            </w:r>
            <w:r>
              <w:rPr>
                <w:bCs/>
                <w:sz w:val="28"/>
                <w:szCs w:val="28"/>
              </w:rPr>
              <w:t>кв.202</w:t>
            </w:r>
            <w:r w:rsidR="00206A73">
              <w:rPr>
                <w:bCs/>
                <w:sz w:val="28"/>
                <w:szCs w:val="28"/>
              </w:rPr>
              <w:t>2</w:t>
            </w:r>
            <w:r>
              <w:rPr>
                <w:bCs/>
                <w:sz w:val="28"/>
                <w:szCs w:val="28"/>
              </w:rPr>
              <w:t xml:space="preserve"> года не имеется.</w:t>
            </w:r>
          </w:p>
        </w:tc>
        <w:tc>
          <w:tcPr>
            <w:tcW w:w="2365" w:type="dxa"/>
          </w:tcPr>
          <w:p w:rsidR="008369D0" w:rsidRDefault="000C0703" w:rsidP="009B720E">
            <w:pPr>
              <w:jc w:val="center"/>
              <w:rPr>
                <w:bCs/>
                <w:sz w:val="28"/>
                <w:szCs w:val="28"/>
              </w:rPr>
            </w:pPr>
            <w:r w:rsidRPr="00947EF0">
              <w:rPr>
                <w:bCs/>
                <w:sz w:val="28"/>
                <w:szCs w:val="28"/>
              </w:rPr>
              <w:lastRenderedPageBreak/>
              <w:t>Работа организована для выполнения в установленный срок</w:t>
            </w:r>
          </w:p>
        </w:tc>
      </w:tr>
      <w:tr w:rsidR="000C0703" w:rsidRPr="00875A35" w:rsidTr="00890435">
        <w:trPr>
          <w:jc w:val="center"/>
        </w:trPr>
        <w:tc>
          <w:tcPr>
            <w:tcW w:w="695" w:type="dxa"/>
            <w:vAlign w:val="center"/>
          </w:tcPr>
          <w:p w:rsidR="000C0703" w:rsidRDefault="000C0703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26</w:t>
            </w:r>
          </w:p>
        </w:tc>
        <w:tc>
          <w:tcPr>
            <w:tcW w:w="14414" w:type="dxa"/>
            <w:gridSpan w:val="5"/>
            <w:vAlign w:val="center"/>
          </w:tcPr>
          <w:p w:rsidR="000C0703" w:rsidRDefault="000C0703" w:rsidP="009B720E">
            <w:pPr>
              <w:jc w:val="center"/>
              <w:rPr>
                <w:bCs/>
                <w:sz w:val="28"/>
                <w:szCs w:val="28"/>
              </w:rPr>
            </w:pPr>
            <w:r w:rsidRPr="001D64B0">
              <w:rPr>
                <w:b/>
                <w:sz w:val="27"/>
                <w:szCs w:val="27"/>
              </w:rPr>
              <w:t>Раздел 8.  Обеспечение открытости деятельности органов местного самоуправления, обеспечение права граждан на доступ информации о деятельности органов местного самоуправления в сфере противодействия коррупции. Антикоррупционное просвещение. Участие институтов гражданского общества в противодействии коррупции.</w:t>
            </w:r>
          </w:p>
        </w:tc>
      </w:tr>
      <w:tr w:rsidR="008369D0" w:rsidRPr="00875A35" w:rsidTr="00B66A41">
        <w:trPr>
          <w:jc w:val="center"/>
        </w:trPr>
        <w:tc>
          <w:tcPr>
            <w:tcW w:w="695" w:type="dxa"/>
            <w:vAlign w:val="center"/>
          </w:tcPr>
          <w:p w:rsidR="008369D0" w:rsidRDefault="008369D0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27</w:t>
            </w:r>
          </w:p>
        </w:tc>
        <w:tc>
          <w:tcPr>
            <w:tcW w:w="1134" w:type="dxa"/>
            <w:vAlign w:val="center"/>
          </w:tcPr>
          <w:p w:rsidR="008369D0" w:rsidRDefault="000C0703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51</w:t>
            </w:r>
          </w:p>
        </w:tc>
        <w:tc>
          <w:tcPr>
            <w:tcW w:w="4394" w:type="dxa"/>
            <w:vAlign w:val="center"/>
          </w:tcPr>
          <w:p w:rsidR="008369D0" w:rsidRPr="001D64B0" w:rsidRDefault="000C0703" w:rsidP="009B720E">
            <w:pPr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 xml:space="preserve">Подготовка к опубликованию сведений о доходах, расходах, об имуществе и обязательствах имущественного характера, представленных муниципальными служащими Верхнесалдинского городского округа, руководителями муниципальных учреждений и </w:t>
            </w:r>
            <w:r w:rsidRPr="001D64B0">
              <w:rPr>
                <w:sz w:val="27"/>
                <w:szCs w:val="27"/>
              </w:rPr>
              <w:lastRenderedPageBreak/>
              <w:t>предприятий, и размещение указанных сведений на официальном сайте Верхнесалдинского городского округа в пределах компетенции в соответствии с требованиями законо</w:t>
            </w:r>
            <w:r>
              <w:rPr>
                <w:sz w:val="27"/>
                <w:szCs w:val="27"/>
              </w:rPr>
              <w:t>дательства Российской Федерации</w:t>
            </w:r>
          </w:p>
        </w:tc>
        <w:tc>
          <w:tcPr>
            <w:tcW w:w="2127" w:type="dxa"/>
          </w:tcPr>
          <w:p w:rsidR="000C0703" w:rsidRPr="001D64B0" w:rsidRDefault="000C0703" w:rsidP="000C0703">
            <w:pPr>
              <w:widowControl w:val="0"/>
              <w:autoSpaceDE w:val="0"/>
              <w:autoSpaceDN w:val="0"/>
              <w:adjustRightInd w:val="0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lastRenderedPageBreak/>
              <w:t>е</w:t>
            </w:r>
            <w:r w:rsidRPr="001D64B0">
              <w:rPr>
                <w:sz w:val="27"/>
                <w:szCs w:val="27"/>
              </w:rPr>
              <w:t xml:space="preserve">жегодно, </w:t>
            </w:r>
          </w:p>
          <w:p w:rsidR="008369D0" w:rsidRPr="008369D0" w:rsidRDefault="000C0703" w:rsidP="000C0703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в течение 14 рабочих дней с даты окончания срока представления указанных сведений</w:t>
            </w:r>
          </w:p>
        </w:tc>
        <w:tc>
          <w:tcPr>
            <w:tcW w:w="4394" w:type="dxa"/>
          </w:tcPr>
          <w:p w:rsidR="008369D0" w:rsidRDefault="000C0703" w:rsidP="00127BD5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После окончания сбора сведений, информация своевременно опубликована</w:t>
            </w:r>
            <w:r w:rsidR="00127BD5">
              <w:rPr>
                <w:bCs/>
                <w:sz w:val="28"/>
                <w:szCs w:val="28"/>
              </w:rPr>
              <w:t xml:space="preserve"> на официальном сайте администрации ВСГО и сайте УО администрации ВСГО</w:t>
            </w:r>
          </w:p>
        </w:tc>
        <w:tc>
          <w:tcPr>
            <w:tcW w:w="2365" w:type="dxa"/>
          </w:tcPr>
          <w:p w:rsidR="008369D0" w:rsidRDefault="000C0703" w:rsidP="009B720E">
            <w:pPr>
              <w:jc w:val="center"/>
              <w:rPr>
                <w:bCs/>
                <w:sz w:val="28"/>
                <w:szCs w:val="28"/>
              </w:rPr>
            </w:pPr>
            <w:r w:rsidRPr="00947EF0">
              <w:rPr>
                <w:bCs/>
                <w:sz w:val="28"/>
                <w:szCs w:val="28"/>
              </w:rPr>
              <w:t>Работа организована для выполнения в установленный срок</w:t>
            </w:r>
          </w:p>
        </w:tc>
      </w:tr>
      <w:tr w:rsidR="008369D0" w:rsidRPr="00875A35" w:rsidTr="00B66A41">
        <w:trPr>
          <w:jc w:val="center"/>
        </w:trPr>
        <w:tc>
          <w:tcPr>
            <w:tcW w:w="695" w:type="dxa"/>
            <w:vAlign w:val="center"/>
          </w:tcPr>
          <w:p w:rsidR="008369D0" w:rsidRDefault="008369D0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28</w:t>
            </w:r>
          </w:p>
        </w:tc>
        <w:tc>
          <w:tcPr>
            <w:tcW w:w="1134" w:type="dxa"/>
            <w:vAlign w:val="center"/>
          </w:tcPr>
          <w:p w:rsidR="008369D0" w:rsidRDefault="000C0703" w:rsidP="000D517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</w:t>
            </w:r>
            <w:r w:rsidR="000D517E"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4394" w:type="dxa"/>
            <w:vAlign w:val="center"/>
          </w:tcPr>
          <w:p w:rsidR="008369D0" w:rsidRPr="001D64B0" w:rsidRDefault="000D517E" w:rsidP="009B720E">
            <w:pPr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Мониторинг наполняемости разделов, посвященных вопросам противодействия коррупции</w:t>
            </w:r>
          </w:p>
        </w:tc>
        <w:tc>
          <w:tcPr>
            <w:tcW w:w="2127" w:type="dxa"/>
          </w:tcPr>
          <w:p w:rsidR="000D517E" w:rsidRDefault="000D517E" w:rsidP="000D517E">
            <w:pPr>
              <w:widowControl w:val="0"/>
              <w:autoSpaceDE w:val="0"/>
              <w:autoSpaceDN w:val="0"/>
              <w:adjustRightInd w:val="0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ежегодно,</w:t>
            </w:r>
          </w:p>
          <w:p w:rsidR="008369D0" w:rsidRPr="008369D0" w:rsidRDefault="000D517E" w:rsidP="000D517E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до 28 декабря</w:t>
            </w:r>
          </w:p>
        </w:tc>
        <w:tc>
          <w:tcPr>
            <w:tcW w:w="4394" w:type="dxa"/>
          </w:tcPr>
          <w:p w:rsidR="008369D0" w:rsidRDefault="000D517E" w:rsidP="00206A73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В 1 </w:t>
            </w:r>
            <w:r w:rsidR="003149B5">
              <w:rPr>
                <w:bCs/>
                <w:sz w:val="28"/>
                <w:szCs w:val="28"/>
              </w:rPr>
              <w:t xml:space="preserve">и 2 </w:t>
            </w:r>
            <w:r>
              <w:rPr>
                <w:bCs/>
                <w:sz w:val="28"/>
                <w:szCs w:val="28"/>
              </w:rPr>
              <w:t>квартале 202</w:t>
            </w:r>
            <w:r w:rsidR="00206A73">
              <w:rPr>
                <w:bCs/>
                <w:sz w:val="28"/>
                <w:szCs w:val="28"/>
              </w:rPr>
              <w:t>2</w:t>
            </w:r>
            <w:r>
              <w:rPr>
                <w:bCs/>
                <w:sz w:val="28"/>
                <w:szCs w:val="28"/>
              </w:rPr>
              <w:t xml:space="preserve"> года наполняемость разделов на сайте была актуализирована</w:t>
            </w:r>
            <w:r w:rsidR="007B7CFA">
              <w:rPr>
                <w:bCs/>
                <w:sz w:val="28"/>
                <w:szCs w:val="28"/>
              </w:rPr>
              <w:t>.</w:t>
            </w:r>
          </w:p>
        </w:tc>
        <w:tc>
          <w:tcPr>
            <w:tcW w:w="2365" w:type="dxa"/>
          </w:tcPr>
          <w:p w:rsidR="008369D0" w:rsidRDefault="000D517E" w:rsidP="009B720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Выполнено в срок</w:t>
            </w:r>
          </w:p>
        </w:tc>
      </w:tr>
      <w:tr w:rsidR="008369D0" w:rsidRPr="00875A35" w:rsidTr="00B66A41">
        <w:trPr>
          <w:jc w:val="center"/>
        </w:trPr>
        <w:tc>
          <w:tcPr>
            <w:tcW w:w="695" w:type="dxa"/>
            <w:vAlign w:val="center"/>
          </w:tcPr>
          <w:p w:rsidR="008369D0" w:rsidRDefault="008369D0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29</w:t>
            </w:r>
          </w:p>
        </w:tc>
        <w:tc>
          <w:tcPr>
            <w:tcW w:w="1134" w:type="dxa"/>
            <w:vAlign w:val="center"/>
          </w:tcPr>
          <w:p w:rsidR="008369D0" w:rsidRDefault="000D517E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54</w:t>
            </w:r>
          </w:p>
        </w:tc>
        <w:tc>
          <w:tcPr>
            <w:tcW w:w="4394" w:type="dxa"/>
            <w:vAlign w:val="center"/>
          </w:tcPr>
          <w:p w:rsidR="008369D0" w:rsidRPr="000929DB" w:rsidRDefault="000D517E" w:rsidP="009B720E">
            <w:pPr>
              <w:jc w:val="both"/>
              <w:rPr>
                <w:sz w:val="27"/>
                <w:szCs w:val="27"/>
              </w:rPr>
            </w:pPr>
            <w:r w:rsidRPr="000929DB">
              <w:rPr>
                <w:sz w:val="27"/>
                <w:szCs w:val="27"/>
              </w:rPr>
              <w:t>Обеспечение эффективного взаимодействия с институтами гражданского общества по вопросам антикоррупционной деятельности</w:t>
            </w:r>
          </w:p>
        </w:tc>
        <w:tc>
          <w:tcPr>
            <w:tcW w:w="2127" w:type="dxa"/>
          </w:tcPr>
          <w:p w:rsidR="008369D0" w:rsidRPr="000929DB" w:rsidRDefault="000D517E" w:rsidP="009B720E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0929DB">
              <w:rPr>
                <w:sz w:val="27"/>
                <w:szCs w:val="27"/>
              </w:rPr>
              <w:t>в течение 2021-2023 годов</w:t>
            </w:r>
          </w:p>
        </w:tc>
        <w:tc>
          <w:tcPr>
            <w:tcW w:w="4394" w:type="dxa"/>
          </w:tcPr>
          <w:p w:rsidR="008369D0" w:rsidRPr="000929DB" w:rsidRDefault="000D517E" w:rsidP="000D517E">
            <w:pPr>
              <w:jc w:val="both"/>
              <w:rPr>
                <w:bCs/>
                <w:sz w:val="28"/>
                <w:szCs w:val="28"/>
              </w:rPr>
            </w:pPr>
            <w:r w:rsidRPr="000929DB">
              <w:rPr>
                <w:bCs/>
                <w:sz w:val="28"/>
                <w:szCs w:val="28"/>
              </w:rPr>
              <w:t>Взаимодействие осуществляется с г</w:t>
            </w:r>
            <w:r w:rsidR="007B7CFA" w:rsidRPr="000929DB">
              <w:rPr>
                <w:bCs/>
                <w:sz w:val="28"/>
                <w:szCs w:val="28"/>
              </w:rPr>
              <w:t>ородским родительским комитетом, который включен в состав комиссии по противодействию коррупции</w:t>
            </w:r>
          </w:p>
        </w:tc>
        <w:tc>
          <w:tcPr>
            <w:tcW w:w="2365" w:type="dxa"/>
          </w:tcPr>
          <w:p w:rsidR="008369D0" w:rsidRDefault="000D517E" w:rsidP="009B720E">
            <w:pPr>
              <w:jc w:val="center"/>
              <w:rPr>
                <w:bCs/>
                <w:sz w:val="28"/>
                <w:szCs w:val="28"/>
              </w:rPr>
            </w:pPr>
            <w:r w:rsidRPr="00947EF0">
              <w:rPr>
                <w:bCs/>
                <w:sz w:val="28"/>
                <w:szCs w:val="28"/>
              </w:rPr>
              <w:t>Работа организована для выполнения в установленный срок</w:t>
            </w:r>
          </w:p>
        </w:tc>
      </w:tr>
      <w:tr w:rsidR="000D517E" w:rsidRPr="00875A35" w:rsidTr="00B66A41">
        <w:trPr>
          <w:jc w:val="center"/>
        </w:trPr>
        <w:tc>
          <w:tcPr>
            <w:tcW w:w="695" w:type="dxa"/>
            <w:vAlign w:val="center"/>
          </w:tcPr>
          <w:p w:rsidR="000D517E" w:rsidRDefault="000D517E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30</w:t>
            </w:r>
          </w:p>
        </w:tc>
        <w:tc>
          <w:tcPr>
            <w:tcW w:w="1134" w:type="dxa"/>
            <w:vAlign w:val="center"/>
          </w:tcPr>
          <w:p w:rsidR="000D517E" w:rsidRDefault="000D517E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55</w:t>
            </w:r>
          </w:p>
        </w:tc>
        <w:tc>
          <w:tcPr>
            <w:tcW w:w="4394" w:type="dxa"/>
            <w:vAlign w:val="center"/>
          </w:tcPr>
          <w:p w:rsidR="000D517E" w:rsidRPr="001D64B0" w:rsidRDefault="000D517E" w:rsidP="009B720E">
            <w:pPr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Привлечение представителей общественных объединений организаций в состав аттестационной комиссии, комиссии по соблюдению требований к служебному поведению и урегулированию конфликта интересов, и других комиссий, созданных в городском округе в целях реализации законода</w:t>
            </w:r>
            <w:r>
              <w:rPr>
                <w:sz w:val="27"/>
                <w:szCs w:val="27"/>
              </w:rPr>
              <w:t>тельства о муниципальной службе</w:t>
            </w:r>
          </w:p>
        </w:tc>
        <w:tc>
          <w:tcPr>
            <w:tcW w:w="2127" w:type="dxa"/>
          </w:tcPr>
          <w:p w:rsidR="000D517E" w:rsidRPr="008369D0" w:rsidRDefault="000D517E" w:rsidP="009B720E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в течение 2021-2023 годов</w:t>
            </w:r>
          </w:p>
        </w:tc>
        <w:tc>
          <w:tcPr>
            <w:tcW w:w="4394" w:type="dxa"/>
          </w:tcPr>
          <w:p w:rsidR="000D517E" w:rsidRDefault="000D517E" w:rsidP="000D517E">
            <w:pPr>
              <w:jc w:val="both"/>
              <w:rPr>
                <w:bCs/>
                <w:sz w:val="28"/>
                <w:szCs w:val="28"/>
              </w:rPr>
            </w:pPr>
            <w:r w:rsidRPr="000D517E">
              <w:rPr>
                <w:bCs/>
                <w:sz w:val="28"/>
                <w:szCs w:val="28"/>
              </w:rPr>
              <w:t>Взаимодействие осуществляется с городским родительским комитетом</w:t>
            </w:r>
            <w:r w:rsidR="00B3729C">
              <w:rPr>
                <w:bCs/>
                <w:sz w:val="28"/>
                <w:szCs w:val="28"/>
              </w:rPr>
              <w:t>, в аттестационную комиссию привлечены руководители муниципальных организаций</w:t>
            </w:r>
          </w:p>
        </w:tc>
        <w:tc>
          <w:tcPr>
            <w:tcW w:w="2365" w:type="dxa"/>
          </w:tcPr>
          <w:p w:rsidR="000D517E" w:rsidRDefault="000D517E" w:rsidP="009B720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Выполнено в срок</w:t>
            </w:r>
          </w:p>
        </w:tc>
      </w:tr>
      <w:tr w:rsidR="000D517E" w:rsidRPr="00875A35" w:rsidTr="00B66A41">
        <w:trPr>
          <w:jc w:val="center"/>
        </w:trPr>
        <w:tc>
          <w:tcPr>
            <w:tcW w:w="695" w:type="dxa"/>
            <w:vAlign w:val="center"/>
          </w:tcPr>
          <w:p w:rsidR="000D517E" w:rsidRDefault="000D517E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31</w:t>
            </w:r>
          </w:p>
        </w:tc>
        <w:tc>
          <w:tcPr>
            <w:tcW w:w="1134" w:type="dxa"/>
            <w:vAlign w:val="center"/>
          </w:tcPr>
          <w:p w:rsidR="000D517E" w:rsidRDefault="000D517E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56</w:t>
            </w:r>
          </w:p>
        </w:tc>
        <w:tc>
          <w:tcPr>
            <w:tcW w:w="4394" w:type="dxa"/>
            <w:vAlign w:val="center"/>
          </w:tcPr>
          <w:p w:rsidR="000D517E" w:rsidRPr="001D64B0" w:rsidRDefault="000D517E" w:rsidP="009B720E">
            <w:pPr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 xml:space="preserve">Оказание бесплатной юридической </w:t>
            </w:r>
            <w:r>
              <w:rPr>
                <w:sz w:val="27"/>
                <w:szCs w:val="27"/>
              </w:rPr>
              <w:lastRenderedPageBreak/>
              <w:t>помощи гражданам по вопросам, относящимся к компетенции органов местного самоуправления</w:t>
            </w:r>
          </w:p>
        </w:tc>
        <w:tc>
          <w:tcPr>
            <w:tcW w:w="2127" w:type="dxa"/>
          </w:tcPr>
          <w:p w:rsidR="000D517E" w:rsidRPr="008369D0" w:rsidRDefault="000D517E" w:rsidP="009B720E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lastRenderedPageBreak/>
              <w:t>в течение 2021-</w:t>
            </w:r>
            <w:r>
              <w:rPr>
                <w:sz w:val="27"/>
                <w:szCs w:val="27"/>
              </w:rPr>
              <w:lastRenderedPageBreak/>
              <w:t>2023 годов</w:t>
            </w:r>
          </w:p>
        </w:tc>
        <w:tc>
          <w:tcPr>
            <w:tcW w:w="4394" w:type="dxa"/>
          </w:tcPr>
          <w:p w:rsidR="000D517E" w:rsidRDefault="000929DB" w:rsidP="000929DB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 xml:space="preserve">Помощь, в том числе юридическая </w:t>
            </w:r>
            <w:r w:rsidRPr="000929DB">
              <w:rPr>
                <w:bCs/>
                <w:sz w:val="28"/>
                <w:szCs w:val="28"/>
              </w:rPr>
              <w:lastRenderedPageBreak/>
              <w:t>по вопросам, относящимся к компетенции органов местного самоуправления</w:t>
            </w:r>
            <w:r>
              <w:rPr>
                <w:bCs/>
                <w:sz w:val="28"/>
                <w:szCs w:val="28"/>
              </w:rPr>
              <w:t xml:space="preserve"> организована на постоянной основе, любым удобным для граждан способом (телефон, </w:t>
            </w:r>
            <w:proofErr w:type="spellStart"/>
            <w:proofErr w:type="gramStart"/>
            <w:r>
              <w:rPr>
                <w:bCs/>
                <w:sz w:val="28"/>
                <w:szCs w:val="28"/>
              </w:rPr>
              <w:t>эл.почта</w:t>
            </w:r>
            <w:proofErr w:type="spellEnd"/>
            <w:proofErr w:type="gramEnd"/>
            <w:r>
              <w:rPr>
                <w:bCs/>
                <w:sz w:val="28"/>
                <w:szCs w:val="28"/>
              </w:rPr>
              <w:t xml:space="preserve">, личный прием). </w:t>
            </w:r>
          </w:p>
        </w:tc>
        <w:tc>
          <w:tcPr>
            <w:tcW w:w="2365" w:type="dxa"/>
          </w:tcPr>
          <w:p w:rsidR="000D517E" w:rsidRDefault="000929DB" w:rsidP="009B720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 xml:space="preserve">Выполнено в </w:t>
            </w:r>
            <w:r>
              <w:rPr>
                <w:bCs/>
                <w:sz w:val="28"/>
                <w:szCs w:val="28"/>
              </w:rPr>
              <w:lastRenderedPageBreak/>
              <w:t>срок</w:t>
            </w:r>
          </w:p>
        </w:tc>
      </w:tr>
      <w:tr w:rsidR="000D517E" w:rsidRPr="00875A35" w:rsidTr="00B66A41">
        <w:trPr>
          <w:jc w:val="center"/>
        </w:trPr>
        <w:tc>
          <w:tcPr>
            <w:tcW w:w="695" w:type="dxa"/>
            <w:vAlign w:val="center"/>
          </w:tcPr>
          <w:p w:rsidR="000D517E" w:rsidRDefault="000D517E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32</w:t>
            </w:r>
          </w:p>
        </w:tc>
        <w:tc>
          <w:tcPr>
            <w:tcW w:w="1134" w:type="dxa"/>
            <w:vAlign w:val="center"/>
          </w:tcPr>
          <w:p w:rsidR="000D517E" w:rsidRDefault="000D517E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57</w:t>
            </w:r>
          </w:p>
        </w:tc>
        <w:tc>
          <w:tcPr>
            <w:tcW w:w="4394" w:type="dxa"/>
            <w:vAlign w:val="center"/>
          </w:tcPr>
          <w:p w:rsidR="000D517E" w:rsidRPr="001D64B0" w:rsidRDefault="000D517E" w:rsidP="009B720E">
            <w:pPr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Обеспечение доступности граждан и организаций к информации о деятельности органов местного самоуправления городского округа в сфере противодействия коррупции в соответствии с требованиями Федерального закона от 09 февраля 2009 года № 8-ФЗ «Об обеспечении доступа к информации о деятельности государственных органов и органов местного самоуправления» путем ее размещения в сети Интернет и на офиц</w:t>
            </w:r>
            <w:r>
              <w:rPr>
                <w:sz w:val="27"/>
                <w:szCs w:val="27"/>
              </w:rPr>
              <w:t>иальном сайте городского округа</w:t>
            </w:r>
          </w:p>
        </w:tc>
        <w:tc>
          <w:tcPr>
            <w:tcW w:w="2127" w:type="dxa"/>
          </w:tcPr>
          <w:p w:rsidR="000D517E" w:rsidRPr="008369D0" w:rsidRDefault="000D517E" w:rsidP="009B720E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в течение 2021-2023 годов</w:t>
            </w:r>
          </w:p>
        </w:tc>
        <w:tc>
          <w:tcPr>
            <w:tcW w:w="4394" w:type="dxa"/>
          </w:tcPr>
          <w:p w:rsidR="000D517E" w:rsidRDefault="00206A73" w:rsidP="00206A73">
            <w:pPr>
              <w:jc w:val="both"/>
              <w:rPr>
                <w:bCs/>
                <w:sz w:val="28"/>
                <w:szCs w:val="28"/>
              </w:rPr>
            </w:pPr>
            <w:r w:rsidRPr="000929DB">
              <w:rPr>
                <w:bCs/>
                <w:sz w:val="28"/>
                <w:szCs w:val="28"/>
              </w:rPr>
              <w:t>Обеспечение доступности граждан и</w:t>
            </w:r>
            <w:r w:rsidR="000929DB" w:rsidRPr="000929DB">
              <w:rPr>
                <w:bCs/>
                <w:sz w:val="28"/>
                <w:szCs w:val="28"/>
              </w:rPr>
              <w:t xml:space="preserve"> организаций </w:t>
            </w:r>
            <w:r w:rsidR="00F0734D" w:rsidRPr="000929DB">
              <w:rPr>
                <w:bCs/>
                <w:sz w:val="28"/>
                <w:szCs w:val="28"/>
              </w:rPr>
              <w:t>к информации</w:t>
            </w:r>
            <w:r w:rsidR="000929DB" w:rsidRPr="000929DB">
              <w:rPr>
                <w:bCs/>
                <w:sz w:val="28"/>
                <w:szCs w:val="28"/>
              </w:rPr>
              <w:t xml:space="preserve"> о деятельности органов </w:t>
            </w:r>
            <w:r w:rsidR="00F0734D" w:rsidRPr="000929DB">
              <w:rPr>
                <w:bCs/>
                <w:sz w:val="28"/>
                <w:szCs w:val="28"/>
              </w:rPr>
              <w:t>местного самоуправления</w:t>
            </w:r>
            <w:r w:rsidR="000929DB" w:rsidRPr="000929DB">
              <w:rPr>
                <w:bCs/>
                <w:sz w:val="28"/>
                <w:szCs w:val="28"/>
              </w:rPr>
              <w:t xml:space="preserve"> </w:t>
            </w:r>
            <w:r w:rsidR="00F0734D" w:rsidRPr="000929DB">
              <w:rPr>
                <w:bCs/>
                <w:sz w:val="28"/>
                <w:szCs w:val="28"/>
              </w:rPr>
              <w:t>городского округа</w:t>
            </w:r>
            <w:r w:rsidR="000929DB" w:rsidRPr="000929DB">
              <w:rPr>
                <w:bCs/>
                <w:sz w:val="28"/>
                <w:szCs w:val="28"/>
              </w:rPr>
              <w:t xml:space="preserve"> </w:t>
            </w:r>
            <w:r w:rsidR="00F0734D" w:rsidRPr="000929DB">
              <w:rPr>
                <w:bCs/>
                <w:sz w:val="28"/>
                <w:szCs w:val="28"/>
              </w:rPr>
              <w:t>в сфере</w:t>
            </w:r>
            <w:r w:rsidR="000929DB" w:rsidRPr="000929DB">
              <w:rPr>
                <w:bCs/>
                <w:sz w:val="28"/>
                <w:szCs w:val="28"/>
              </w:rPr>
              <w:t xml:space="preserve"> противодействия коррупции в соответствии </w:t>
            </w:r>
            <w:r w:rsidR="00F0734D" w:rsidRPr="000929DB">
              <w:rPr>
                <w:bCs/>
                <w:sz w:val="28"/>
                <w:szCs w:val="28"/>
              </w:rPr>
              <w:t>с требованиями</w:t>
            </w:r>
            <w:r w:rsidR="000929DB" w:rsidRPr="000929DB">
              <w:rPr>
                <w:bCs/>
                <w:sz w:val="28"/>
                <w:szCs w:val="28"/>
              </w:rPr>
              <w:t xml:space="preserve"> Федерального закона от 09 февраля 2009 года </w:t>
            </w:r>
            <w:r w:rsidR="00F0734D" w:rsidRPr="000929DB">
              <w:rPr>
                <w:bCs/>
                <w:sz w:val="28"/>
                <w:szCs w:val="28"/>
              </w:rPr>
              <w:t>№ 8</w:t>
            </w:r>
            <w:r w:rsidR="000929DB" w:rsidRPr="000929DB">
              <w:rPr>
                <w:bCs/>
                <w:sz w:val="28"/>
                <w:szCs w:val="28"/>
              </w:rPr>
              <w:t>-</w:t>
            </w:r>
            <w:r w:rsidR="00F0734D" w:rsidRPr="000929DB">
              <w:rPr>
                <w:bCs/>
                <w:sz w:val="28"/>
                <w:szCs w:val="28"/>
              </w:rPr>
              <w:t>ФЗ «Об обеспечении доступа к</w:t>
            </w:r>
            <w:r w:rsidR="000929DB" w:rsidRPr="000929DB">
              <w:rPr>
                <w:bCs/>
                <w:sz w:val="28"/>
                <w:szCs w:val="28"/>
              </w:rPr>
              <w:t xml:space="preserve"> </w:t>
            </w:r>
            <w:r w:rsidR="00F0734D" w:rsidRPr="000929DB">
              <w:rPr>
                <w:bCs/>
                <w:sz w:val="28"/>
                <w:szCs w:val="28"/>
              </w:rPr>
              <w:t>информации о деятельности</w:t>
            </w:r>
            <w:r w:rsidR="000929DB" w:rsidRPr="000929DB">
              <w:rPr>
                <w:bCs/>
                <w:sz w:val="28"/>
                <w:szCs w:val="28"/>
              </w:rPr>
              <w:t xml:space="preserve"> государственных органов и органов местного самоуправления» путем ее размещения в сети Интернет и на официальном сайте Управления образования обеспечено. Материалы о деятельности УО размещены</w:t>
            </w:r>
          </w:p>
        </w:tc>
        <w:tc>
          <w:tcPr>
            <w:tcW w:w="2365" w:type="dxa"/>
          </w:tcPr>
          <w:p w:rsidR="000D517E" w:rsidRDefault="000929DB" w:rsidP="009B720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Выполнено в срок</w:t>
            </w:r>
          </w:p>
        </w:tc>
      </w:tr>
      <w:tr w:rsidR="000D517E" w:rsidRPr="00875A35" w:rsidTr="00B66A41">
        <w:trPr>
          <w:jc w:val="center"/>
        </w:trPr>
        <w:tc>
          <w:tcPr>
            <w:tcW w:w="695" w:type="dxa"/>
            <w:vAlign w:val="center"/>
          </w:tcPr>
          <w:p w:rsidR="000D517E" w:rsidRDefault="000D517E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33</w:t>
            </w:r>
          </w:p>
        </w:tc>
        <w:tc>
          <w:tcPr>
            <w:tcW w:w="1134" w:type="dxa"/>
            <w:vAlign w:val="center"/>
          </w:tcPr>
          <w:p w:rsidR="000D517E" w:rsidRDefault="000D517E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58</w:t>
            </w:r>
          </w:p>
        </w:tc>
        <w:tc>
          <w:tcPr>
            <w:tcW w:w="4394" w:type="dxa"/>
            <w:vAlign w:val="center"/>
          </w:tcPr>
          <w:p w:rsidR="000D517E" w:rsidRPr="001D64B0" w:rsidRDefault="000D517E" w:rsidP="009B720E">
            <w:pPr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 xml:space="preserve">Подготовка и размещение материалов в подразделах «Антикоррупционное просвещение </w:t>
            </w:r>
            <w:r>
              <w:rPr>
                <w:sz w:val="27"/>
                <w:szCs w:val="27"/>
              </w:rPr>
              <w:lastRenderedPageBreak/>
              <w:t>граждан» разделов, посвященных вопросам противодействия коррупции на официальных сайтах органов местного самоуправления</w:t>
            </w:r>
          </w:p>
        </w:tc>
        <w:tc>
          <w:tcPr>
            <w:tcW w:w="2127" w:type="dxa"/>
          </w:tcPr>
          <w:p w:rsidR="000D517E" w:rsidRPr="008369D0" w:rsidRDefault="000D517E" w:rsidP="009B720E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lastRenderedPageBreak/>
              <w:t>в течение 2021-2023 годов</w:t>
            </w:r>
          </w:p>
        </w:tc>
        <w:tc>
          <w:tcPr>
            <w:tcW w:w="4394" w:type="dxa"/>
          </w:tcPr>
          <w:p w:rsidR="000D517E" w:rsidRDefault="00061673" w:rsidP="00F0734D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Наполнение </w:t>
            </w:r>
            <w:r>
              <w:rPr>
                <w:sz w:val="27"/>
                <w:szCs w:val="27"/>
              </w:rPr>
              <w:t xml:space="preserve">подраздела «Антикоррупционное просвещение </w:t>
            </w:r>
            <w:r>
              <w:rPr>
                <w:sz w:val="27"/>
                <w:szCs w:val="27"/>
              </w:rPr>
              <w:lastRenderedPageBreak/>
              <w:t xml:space="preserve">граждан» осуществляется ежеквартально. В </w:t>
            </w:r>
            <w:r w:rsidR="00F0734D">
              <w:rPr>
                <w:sz w:val="27"/>
                <w:szCs w:val="27"/>
              </w:rPr>
              <w:t>2</w:t>
            </w:r>
            <w:r>
              <w:rPr>
                <w:sz w:val="27"/>
                <w:szCs w:val="27"/>
              </w:rPr>
              <w:t xml:space="preserve"> кв.2021 года также наполнение осуществлено, размещены </w:t>
            </w:r>
            <w:r w:rsidR="00F0734D">
              <w:rPr>
                <w:sz w:val="27"/>
                <w:szCs w:val="27"/>
              </w:rPr>
              <w:t>обзоры практики привлечения к ответственности за коррупционные нарушения</w:t>
            </w:r>
          </w:p>
        </w:tc>
        <w:tc>
          <w:tcPr>
            <w:tcW w:w="2365" w:type="dxa"/>
          </w:tcPr>
          <w:p w:rsidR="000D517E" w:rsidRDefault="0056197C" w:rsidP="009B720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Выполнено в срок</w:t>
            </w:r>
          </w:p>
        </w:tc>
      </w:tr>
      <w:tr w:rsidR="000D517E" w:rsidRPr="00875A35" w:rsidTr="00B66A41">
        <w:trPr>
          <w:jc w:val="center"/>
        </w:trPr>
        <w:tc>
          <w:tcPr>
            <w:tcW w:w="695" w:type="dxa"/>
            <w:vAlign w:val="center"/>
          </w:tcPr>
          <w:p w:rsidR="000D517E" w:rsidRDefault="000D517E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34</w:t>
            </w:r>
          </w:p>
        </w:tc>
        <w:tc>
          <w:tcPr>
            <w:tcW w:w="1134" w:type="dxa"/>
            <w:vAlign w:val="center"/>
          </w:tcPr>
          <w:p w:rsidR="000D517E" w:rsidRDefault="000D517E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59</w:t>
            </w:r>
          </w:p>
        </w:tc>
        <w:tc>
          <w:tcPr>
            <w:tcW w:w="4394" w:type="dxa"/>
            <w:vAlign w:val="center"/>
          </w:tcPr>
          <w:p w:rsidR="000D517E" w:rsidRDefault="000D517E" w:rsidP="009B720E">
            <w:pPr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Проведение Антикоррупционного форума</w:t>
            </w:r>
          </w:p>
        </w:tc>
        <w:tc>
          <w:tcPr>
            <w:tcW w:w="2127" w:type="dxa"/>
          </w:tcPr>
          <w:p w:rsidR="000D517E" w:rsidRDefault="000D517E" w:rsidP="009B720E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в течение 2021-2023 годов</w:t>
            </w:r>
          </w:p>
        </w:tc>
        <w:tc>
          <w:tcPr>
            <w:tcW w:w="4394" w:type="dxa"/>
          </w:tcPr>
          <w:p w:rsidR="000D517E" w:rsidRDefault="006459AC" w:rsidP="006459AC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 2021 году были организованы мероприятия в рамках антикоррупционного</w:t>
            </w:r>
            <w:r w:rsidR="0056197C">
              <w:rPr>
                <w:bCs/>
                <w:sz w:val="28"/>
                <w:szCs w:val="28"/>
              </w:rPr>
              <w:t xml:space="preserve"> форума</w:t>
            </w:r>
            <w:r w:rsidR="00EB07D6">
              <w:rPr>
                <w:bCs/>
                <w:sz w:val="28"/>
                <w:szCs w:val="28"/>
              </w:rPr>
              <w:t>, вся информация была направлена в установленные сроки</w:t>
            </w:r>
            <w:r w:rsidR="0056197C">
              <w:rPr>
                <w:bCs/>
                <w:sz w:val="28"/>
                <w:szCs w:val="28"/>
              </w:rPr>
              <w:t>.</w:t>
            </w:r>
          </w:p>
        </w:tc>
        <w:tc>
          <w:tcPr>
            <w:tcW w:w="2365" w:type="dxa"/>
          </w:tcPr>
          <w:p w:rsidR="000D517E" w:rsidRDefault="0058101D" w:rsidP="009B720E">
            <w:pPr>
              <w:jc w:val="center"/>
              <w:rPr>
                <w:bCs/>
                <w:sz w:val="28"/>
                <w:szCs w:val="28"/>
              </w:rPr>
            </w:pPr>
            <w:r w:rsidRPr="00947EF0">
              <w:rPr>
                <w:bCs/>
                <w:sz w:val="28"/>
                <w:szCs w:val="28"/>
              </w:rPr>
              <w:t>Работа организована для выполнения в установленный срок</w:t>
            </w:r>
          </w:p>
        </w:tc>
      </w:tr>
      <w:tr w:rsidR="000D517E" w:rsidRPr="00875A35" w:rsidTr="00FF042E">
        <w:trPr>
          <w:jc w:val="center"/>
        </w:trPr>
        <w:tc>
          <w:tcPr>
            <w:tcW w:w="695" w:type="dxa"/>
            <w:vAlign w:val="center"/>
          </w:tcPr>
          <w:p w:rsidR="000D517E" w:rsidRDefault="000D517E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35</w:t>
            </w:r>
          </w:p>
        </w:tc>
        <w:tc>
          <w:tcPr>
            <w:tcW w:w="14414" w:type="dxa"/>
            <w:gridSpan w:val="5"/>
            <w:vAlign w:val="center"/>
          </w:tcPr>
          <w:p w:rsidR="000D517E" w:rsidRDefault="000D517E" w:rsidP="009B720E">
            <w:pPr>
              <w:jc w:val="center"/>
              <w:rPr>
                <w:bCs/>
                <w:sz w:val="28"/>
                <w:szCs w:val="28"/>
              </w:rPr>
            </w:pPr>
            <w:r w:rsidRPr="001D64B0">
              <w:rPr>
                <w:b/>
                <w:sz w:val="27"/>
                <w:szCs w:val="27"/>
              </w:rPr>
              <w:t>Раздел 9. Организационное обеспечение деятельности по противодействию коррупции</w:t>
            </w:r>
          </w:p>
        </w:tc>
      </w:tr>
      <w:tr w:rsidR="000D517E" w:rsidRPr="00875A35" w:rsidTr="00B66A41">
        <w:trPr>
          <w:jc w:val="center"/>
        </w:trPr>
        <w:tc>
          <w:tcPr>
            <w:tcW w:w="695" w:type="dxa"/>
            <w:vAlign w:val="center"/>
          </w:tcPr>
          <w:p w:rsidR="000D517E" w:rsidRDefault="000D517E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36</w:t>
            </w:r>
          </w:p>
        </w:tc>
        <w:tc>
          <w:tcPr>
            <w:tcW w:w="1134" w:type="dxa"/>
            <w:vAlign w:val="center"/>
          </w:tcPr>
          <w:p w:rsidR="000D517E" w:rsidRDefault="000D517E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62</w:t>
            </w:r>
          </w:p>
        </w:tc>
        <w:tc>
          <w:tcPr>
            <w:tcW w:w="4394" w:type="dxa"/>
            <w:vAlign w:val="center"/>
          </w:tcPr>
          <w:p w:rsidR="000D517E" w:rsidRPr="001D64B0" w:rsidRDefault="000D517E" w:rsidP="009B720E">
            <w:pPr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Организация деятельности комиссий по соблюдению требований к служебному поведению муниципальных служащих и уре</w:t>
            </w:r>
            <w:r>
              <w:rPr>
                <w:sz w:val="27"/>
                <w:szCs w:val="27"/>
              </w:rPr>
              <w:t>гулированию конфликта интересов</w:t>
            </w:r>
          </w:p>
        </w:tc>
        <w:tc>
          <w:tcPr>
            <w:tcW w:w="2127" w:type="dxa"/>
          </w:tcPr>
          <w:p w:rsidR="000D517E" w:rsidRPr="008369D0" w:rsidRDefault="000D517E" w:rsidP="009B720E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 xml:space="preserve">По мере проведения заседаний комиссии </w:t>
            </w:r>
          </w:p>
        </w:tc>
        <w:tc>
          <w:tcPr>
            <w:tcW w:w="4394" w:type="dxa"/>
          </w:tcPr>
          <w:p w:rsidR="000D517E" w:rsidRPr="00FC013B" w:rsidRDefault="0056197C" w:rsidP="005A7B9A">
            <w:pPr>
              <w:jc w:val="both"/>
              <w:rPr>
                <w:bCs/>
                <w:sz w:val="24"/>
                <w:szCs w:val="24"/>
              </w:rPr>
            </w:pPr>
            <w:r w:rsidRPr="00FC013B">
              <w:rPr>
                <w:bCs/>
                <w:sz w:val="24"/>
                <w:szCs w:val="24"/>
              </w:rPr>
              <w:t>Деятельность комиссии организована, регламентирована нормативным правовым актом УО. В 1</w:t>
            </w:r>
            <w:r w:rsidR="003149B5" w:rsidRPr="00FC013B">
              <w:rPr>
                <w:bCs/>
                <w:sz w:val="24"/>
                <w:szCs w:val="24"/>
              </w:rPr>
              <w:t xml:space="preserve"> </w:t>
            </w:r>
            <w:r w:rsidRPr="00FC013B">
              <w:rPr>
                <w:bCs/>
                <w:sz w:val="24"/>
                <w:szCs w:val="24"/>
              </w:rPr>
              <w:t>квартале 202</w:t>
            </w:r>
            <w:r w:rsidR="00EB07D6" w:rsidRPr="00FC013B">
              <w:rPr>
                <w:bCs/>
                <w:sz w:val="24"/>
                <w:szCs w:val="24"/>
              </w:rPr>
              <w:t>2</w:t>
            </w:r>
            <w:r w:rsidRPr="00FC013B">
              <w:rPr>
                <w:bCs/>
                <w:sz w:val="24"/>
                <w:szCs w:val="24"/>
              </w:rPr>
              <w:t xml:space="preserve"> года заседаний не состоялось.</w:t>
            </w:r>
          </w:p>
          <w:p w:rsidR="005A7B9A" w:rsidRPr="00FC013B" w:rsidRDefault="005A7B9A" w:rsidP="005A7B9A">
            <w:pPr>
              <w:jc w:val="both"/>
              <w:rPr>
                <w:bCs/>
                <w:sz w:val="24"/>
                <w:szCs w:val="24"/>
              </w:rPr>
            </w:pPr>
            <w:r w:rsidRPr="00FC013B">
              <w:rPr>
                <w:bCs/>
                <w:sz w:val="24"/>
                <w:szCs w:val="24"/>
              </w:rPr>
              <w:t>Во 2 квартале состоялось заседание комиссии (25.04.2022) по</w:t>
            </w:r>
            <w:bookmarkStart w:id="0" w:name="_GoBack"/>
            <w:bookmarkEnd w:id="0"/>
            <w:r w:rsidRPr="00FC013B">
              <w:rPr>
                <w:bCs/>
                <w:sz w:val="24"/>
                <w:szCs w:val="24"/>
              </w:rPr>
              <w:t xml:space="preserve"> вопросу рассмотрения </w:t>
            </w:r>
            <w:r w:rsidRPr="00FC013B">
              <w:rPr>
                <w:bCs/>
                <w:sz w:val="24"/>
                <w:szCs w:val="24"/>
              </w:rPr>
              <w:t xml:space="preserve">заявления главного специалиста Управления образования администрации </w:t>
            </w:r>
            <w:proofErr w:type="spellStart"/>
            <w:r w:rsidRPr="00FC013B">
              <w:rPr>
                <w:bCs/>
                <w:sz w:val="24"/>
                <w:szCs w:val="24"/>
              </w:rPr>
              <w:t>Верхнесалдинского</w:t>
            </w:r>
            <w:proofErr w:type="spellEnd"/>
            <w:r w:rsidRPr="00FC013B">
              <w:rPr>
                <w:bCs/>
                <w:sz w:val="24"/>
                <w:szCs w:val="24"/>
              </w:rPr>
              <w:t xml:space="preserve"> городского округа </w:t>
            </w:r>
          </w:p>
          <w:p w:rsidR="005A7B9A" w:rsidRDefault="005A7B9A" w:rsidP="005A7B9A">
            <w:pPr>
              <w:jc w:val="both"/>
              <w:rPr>
                <w:bCs/>
                <w:sz w:val="28"/>
                <w:szCs w:val="28"/>
              </w:rPr>
            </w:pPr>
            <w:proofErr w:type="spellStart"/>
            <w:r w:rsidRPr="00FC013B">
              <w:rPr>
                <w:bCs/>
                <w:sz w:val="24"/>
                <w:szCs w:val="24"/>
              </w:rPr>
              <w:t>Апекишевой</w:t>
            </w:r>
            <w:proofErr w:type="spellEnd"/>
            <w:r w:rsidRPr="00FC013B">
              <w:rPr>
                <w:bCs/>
                <w:sz w:val="24"/>
                <w:szCs w:val="24"/>
              </w:rPr>
              <w:t xml:space="preserve"> Н.Е. о невозможности по объективным причинам представить сведения о доходах, об имуществе и обязательствах имущественного характера своего супруга </w:t>
            </w:r>
            <w:proofErr w:type="spellStart"/>
            <w:r w:rsidRPr="00FC013B">
              <w:rPr>
                <w:bCs/>
                <w:sz w:val="24"/>
                <w:szCs w:val="24"/>
              </w:rPr>
              <w:t>Апекишева</w:t>
            </w:r>
            <w:proofErr w:type="spellEnd"/>
            <w:r w:rsidRPr="00FC013B">
              <w:rPr>
                <w:bCs/>
                <w:sz w:val="24"/>
                <w:szCs w:val="24"/>
              </w:rPr>
              <w:t xml:space="preserve"> А.Е.</w:t>
            </w:r>
          </w:p>
        </w:tc>
        <w:tc>
          <w:tcPr>
            <w:tcW w:w="2365" w:type="dxa"/>
          </w:tcPr>
          <w:p w:rsidR="000D517E" w:rsidRDefault="0056197C" w:rsidP="009B720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Выполнено в срок</w:t>
            </w:r>
          </w:p>
        </w:tc>
      </w:tr>
      <w:tr w:rsidR="000D517E" w:rsidRPr="00875A35" w:rsidTr="00B66A41">
        <w:trPr>
          <w:jc w:val="center"/>
        </w:trPr>
        <w:tc>
          <w:tcPr>
            <w:tcW w:w="695" w:type="dxa"/>
            <w:vAlign w:val="center"/>
          </w:tcPr>
          <w:p w:rsidR="000D517E" w:rsidRDefault="000D517E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37</w:t>
            </w:r>
          </w:p>
        </w:tc>
        <w:tc>
          <w:tcPr>
            <w:tcW w:w="1134" w:type="dxa"/>
            <w:vAlign w:val="center"/>
          </w:tcPr>
          <w:p w:rsidR="000D517E" w:rsidRDefault="000D517E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63</w:t>
            </w:r>
          </w:p>
        </w:tc>
        <w:tc>
          <w:tcPr>
            <w:tcW w:w="4394" w:type="dxa"/>
            <w:vAlign w:val="center"/>
          </w:tcPr>
          <w:p w:rsidR="000D517E" w:rsidRPr="001D64B0" w:rsidRDefault="000D517E" w:rsidP="009B720E">
            <w:pPr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 xml:space="preserve">Анализ реализации Плана мероприятий в Верхнесалдинском городском округе по </w:t>
            </w:r>
            <w:r w:rsidRPr="001D64B0">
              <w:rPr>
                <w:sz w:val="27"/>
                <w:szCs w:val="27"/>
              </w:rPr>
              <w:lastRenderedPageBreak/>
              <w:t>противодейст</w:t>
            </w:r>
            <w:r>
              <w:rPr>
                <w:sz w:val="27"/>
                <w:szCs w:val="27"/>
              </w:rPr>
              <w:t>вию коррупции на 2021-2023 годы</w:t>
            </w:r>
          </w:p>
        </w:tc>
        <w:tc>
          <w:tcPr>
            <w:tcW w:w="2127" w:type="dxa"/>
          </w:tcPr>
          <w:p w:rsidR="000D517E" w:rsidRPr="008369D0" w:rsidRDefault="000D517E" w:rsidP="009B720E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lastRenderedPageBreak/>
              <w:t>Ежегодно, до 28 декабря</w:t>
            </w:r>
          </w:p>
        </w:tc>
        <w:tc>
          <w:tcPr>
            <w:tcW w:w="4394" w:type="dxa"/>
          </w:tcPr>
          <w:p w:rsidR="000D517E" w:rsidRDefault="00507351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Работа будет выполнена в установленный срок</w:t>
            </w:r>
          </w:p>
        </w:tc>
        <w:tc>
          <w:tcPr>
            <w:tcW w:w="2365" w:type="dxa"/>
          </w:tcPr>
          <w:p w:rsidR="000D517E" w:rsidRDefault="00507351" w:rsidP="009B720E">
            <w:pPr>
              <w:jc w:val="center"/>
              <w:rPr>
                <w:bCs/>
                <w:sz w:val="28"/>
                <w:szCs w:val="28"/>
              </w:rPr>
            </w:pPr>
            <w:r w:rsidRPr="00947EF0">
              <w:rPr>
                <w:bCs/>
                <w:sz w:val="28"/>
                <w:szCs w:val="28"/>
              </w:rPr>
              <w:t xml:space="preserve">Работа организована для выполнения в </w:t>
            </w:r>
            <w:r w:rsidRPr="00947EF0">
              <w:rPr>
                <w:bCs/>
                <w:sz w:val="28"/>
                <w:szCs w:val="28"/>
              </w:rPr>
              <w:lastRenderedPageBreak/>
              <w:t>установленный срок</w:t>
            </w:r>
          </w:p>
        </w:tc>
      </w:tr>
    </w:tbl>
    <w:p w:rsidR="00F04044" w:rsidRDefault="00F04044"/>
    <w:sectPr w:rsidR="00F04044" w:rsidSect="00E74763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4763"/>
    <w:rsid w:val="0005369B"/>
    <w:rsid w:val="00061673"/>
    <w:rsid w:val="00073835"/>
    <w:rsid w:val="000929DB"/>
    <w:rsid w:val="000C0703"/>
    <w:rsid w:val="000D517E"/>
    <w:rsid w:val="001053DB"/>
    <w:rsid w:val="00127BD5"/>
    <w:rsid w:val="00133208"/>
    <w:rsid w:val="001C2DF4"/>
    <w:rsid w:val="001D6373"/>
    <w:rsid w:val="00206A73"/>
    <w:rsid w:val="00213456"/>
    <w:rsid w:val="00304026"/>
    <w:rsid w:val="003149B5"/>
    <w:rsid w:val="00317F08"/>
    <w:rsid w:val="00361DB7"/>
    <w:rsid w:val="003D4545"/>
    <w:rsid w:val="004339E3"/>
    <w:rsid w:val="00444A2A"/>
    <w:rsid w:val="00476D29"/>
    <w:rsid w:val="00507351"/>
    <w:rsid w:val="0051038A"/>
    <w:rsid w:val="00513899"/>
    <w:rsid w:val="0056197C"/>
    <w:rsid w:val="005743B2"/>
    <w:rsid w:val="0058101D"/>
    <w:rsid w:val="005927C1"/>
    <w:rsid w:val="005A7B9A"/>
    <w:rsid w:val="005B0E9B"/>
    <w:rsid w:val="005D7842"/>
    <w:rsid w:val="0061159C"/>
    <w:rsid w:val="00640884"/>
    <w:rsid w:val="006459AC"/>
    <w:rsid w:val="00661081"/>
    <w:rsid w:val="006B6641"/>
    <w:rsid w:val="0073205E"/>
    <w:rsid w:val="00732119"/>
    <w:rsid w:val="0078409E"/>
    <w:rsid w:val="00791AD6"/>
    <w:rsid w:val="007B7CFA"/>
    <w:rsid w:val="007D7F8F"/>
    <w:rsid w:val="008369D0"/>
    <w:rsid w:val="00874EE5"/>
    <w:rsid w:val="008F720D"/>
    <w:rsid w:val="00943A30"/>
    <w:rsid w:val="00947EF0"/>
    <w:rsid w:val="009B6660"/>
    <w:rsid w:val="009B720E"/>
    <w:rsid w:val="009D52DF"/>
    <w:rsid w:val="00A31833"/>
    <w:rsid w:val="00B213AC"/>
    <w:rsid w:val="00B3729C"/>
    <w:rsid w:val="00B70308"/>
    <w:rsid w:val="00B81087"/>
    <w:rsid w:val="00BB4C90"/>
    <w:rsid w:val="00BC79A7"/>
    <w:rsid w:val="00C219F6"/>
    <w:rsid w:val="00C34C15"/>
    <w:rsid w:val="00C62BD1"/>
    <w:rsid w:val="00C77D3A"/>
    <w:rsid w:val="00C8414C"/>
    <w:rsid w:val="00E008F0"/>
    <w:rsid w:val="00E01603"/>
    <w:rsid w:val="00E5231A"/>
    <w:rsid w:val="00E6783B"/>
    <w:rsid w:val="00E74763"/>
    <w:rsid w:val="00EB07D6"/>
    <w:rsid w:val="00EB6D02"/>
    <w:rsid w:val="00F04044"/>
    <w:rsid w:val="00F0734D"/>
    <w:rsid w:val="00F25C41"/>
    <w:rsid w:val="00FC013B"/>
    <w:rsid w:val="00FC1FE8"/>
    <w:rsid w:val="00FD49C3"/>
    <w:rsid w:val="00FF73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89FA35"/>
  <w15:docId w15:val="{9AF45117-85C5-44F7-B52B-1F93DF6B1D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iPriority="0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747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Elegant"/>
    <w:basedOn w:val="a1"/>
    <w:rsid w:val="00E747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ConsTitle">
    <w:name w:val="ConsTitle"/>
    <w:rsid w:val="00E74763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table" w:styleId="a4">
    <w:name w:val="Table Grid"/>
    <w:basedOn w:val="a1"/>
    <w:rsid w:val="00E74763"/>
    <w:pPr>
      <w:spacing w:after="0" w:line="240" w:lineRule="auto"/>
    </w:pPr>
    <w:rPr>
      <w:rFonts w:ascii="Calibri" w:eastAsia="Times New Roman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5">
    <w:name w:val="No Spacing"/>
    <w:uiPriority w:val="1"/>
    <w:qFormat/>
    <w:rsid w:val="00791AD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479</TotalTime>
  <Pages>19</Pages>
  <Words>3577</Words>
  <Characters>20394</Characters>
  <Application>Microsoft Office Word</Application>
  <DocSecurity>0</DocSecurity>
  <Lines>169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23924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TS</cp:lastModifiedBy>
  <cp:revision>66</cp:revision>
  <dcterms:created xsi:type="dcterms:W3CDTF">2021-03-22T10:29:00Z</dcterms:created>
  <dcterms:modified xsi:type="dcterms:W3CDTF">2022-06-20T10:39:00Z</dcterms:modified>
</cp:coreProperties>
</file>